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BF11" w14:textId="08696898" w:rsidR="007A4AF4" w:rsidRPr="00012159" w:rsidRDefault="00E4628D" w:rsidP="007A4AF4">
      <w:pPr>
        <w:pStyle w:val="1JUDUL-INDONESIA"/>
      </w:pPr>
      <w:r w:rsidRPr="007F5E51">
        <w:rPr>
          <w:rFonts w:eastAsia="Times New Roman"/>
        </w:rPr>
        <w:t xml:space="preserve">Education "Ask 5 O" To Increase Knowledge </w:t>
      </w:r>
      <w:proofErr w:type="gramStart"/>
      <w:r w:rsidRPr="007F5E51">
        <w:rPr>
          <w:rFonts w:eastAsia="Times New Roman"/>
        </w:rPr>
        <w:t>Of</w:t>
      </w:r>
      <w:proofErr w:type="gramEnd"/>
      <w:r w:rsidRPr="007F5E51">
        <w:rPr>
          <w:rFonts w:eastAsia="Times New Roman"/>
        </w:rPr>
        <w:t xml:space="preserve"> Community Self-Medication In The Village Of </w:t>
      </w:r>
      <w:proofErr w:type="spellStart"/>
      <w:r w:rsidRPr="007F5E51">
        <w:rPr>
          <w:rFonts w:eastAsia="Times New Roman"/>
        </w:rPr>
        <w:t>Telaga</w:t>
      </w:r>
      <w:proofErr w:type="spellEnd"/>
      <w:r w:rsidRPr="007F5E51">
        <w:rPr>
          <w:rFonts w:eastAsia="Times New Roman"/>
        </w:rPr>
        <w:t xml:space="preserve"> </w:t>
      </w:r>
      <w:proofErr w:type="spellStart"/>
      <w:r w:rsidRPr="007F5E51">
        <w:rPr>
          <w:rFonts w:eastAsia="Times New Roman"/>
        </w:rPr>
        <w:t>Bidadari</w:t>
      </w:r>
      <w:proofErr w:type="spellEnd"/>
      <w:r w:rsidRPr="007F5E51">
        <w:rPr>
          <w:rFonts w:eastAsia="Times New Roman"/>
        </w:rPr>
        <w:t xml:space="preserve">, </w:t>
      </w:r>
      <w:proofErr w:type="spellStart"/>
      <w:r w:rsidRPr="007F5E51">
        <w:rPr>
          <w:rFonts w:eastAsia="Times New Roman"/>
        </w:rPr>
        <w:t>Kandangan</w:t>
      </w:r>
      <w:proofErr w:type="spellEnd"/>
      <w:r w:rsidRPr="007F5E51">
        <w:rPr>
          <w:rFonts w:eastAsia="Times New Roman"/>
        </w:rPr>
        <w:t>, Hulu Sungai Selatan</w:t>
      </w:r>
    </w:p>
    <w:p w14:paraId="36E90FF1" w14:textId="77777777" w:rsidR="00DB05F5" w:rsidRDefault="00DB05F5" w:rsidP="00E46495">
      <w:pPr>
        <w:spacing w:after="0" w:line="240" w:lineRule="auto"/>
        <w:jc w:val="both"/>
        <w:rPr>
          <w:rFonts w:ascii="Arial" w:hAnsi="Arial" w:cs="Arial"/>
          <w:b/>
        </w:rPr>
      </w:pPr>
    </w:p>
    <w:p w14:paraId="1C57CA41" w14:textId="77777777" w:rsidR="006B1054" w:rsidRPr="001752AD" w:rsidRDefault="006B1054" w:rsidP="00E46495">
      <w:pPr>
        <w:spacing w:after="0" w:line="240" w:lineRule="auto"/>
        <w:jc w:val="both"/>
        <w:rPr>
          <w:rFonts w:ascii="Arial" w:hAnsi="Arial" w:cs="Arial"/>
          <w:b/>
        </w:rPr>
      </w:pPr>
    </w:p>
    <w:p w14:paraId="6EF6F195" w14:textId="0B55F6D7" w:rsidR="005C1B61" w:rsidRPr="00412EB2" w:rsidRDefault="00E4628D" w:rsidP="00E4628D">
      <w:pPr>
        <w:pStyle w:val="2PENULIS"/>
        <w:rPr>
          <w:b/>
        </w:rPr>
      </w:pPr>
      <w:bookmarkStart w:id="0" w:name="_Hlk481139284"/>
      <w:r>
        <w:rPr>
          <w:b/>
        </w:rPr>
        <w:t>Muliana</w:t>
      </w:r>
      <w:r w:rsidR="007A4AF4" w:rsidRPr="00412EB2">
        <w:rPr>
          <w:b/>
          <w:vertAlign w:val="superscript"/>
        </w:rPr>
        <w:t>1</w:t>
      </w:r>
      <w:r w:rsidR="007A4AF4" w:rsidRPr="00412EB2">
        <w:rPr>
          <w:b/>
        </w:rPr>
        <w:t xml:space="preserve">, </w:t>
      </w:r>
      <w:r>
        <w:rPr>
          <w:b/>
        </w:rPr>
        <w:t>Muthmainnah</w:t>
      </w:r>
      <w:r w:rsidR="007A4AF4" w:rsidRPr="00412EB2">
        <w:rPr>
          <w:b/>
          <w:vertAlign w:val="superscript"/>
        </w:rPr>
        <w:t>2</w:t>
      </w:r>
    </w:p>
    <w:p w14:paraId="129ED665" w14:textId="77777777" w:rsidR="001F4EFA" w:rsidRPr="001752AD" w:rsidRDefault="001F4EFA" w:rsidP="00E46495">
      <w:pPr>
        <w:spacing w:after="0" w:line="240" w:lineRule="auto"/>
        <w:jc w:val="center"/>
        <w:rPr>
          <w:rFonts w:ascii="Arial" w:hAnsi="Arial" w:cs="Arial"/>
        </w:rPr>
      </w:pPr>
    </w:p>
    <w:p w14:paraId="447D2CB5" w14:textId="6D0C06BF" w:rsidR="00E4628D" w:rsidRDefault="00E4628D" w:rsidP="009172CC">
      <w:pPr>
        <w:pStyle w:val="22INSTITUSIPENULIS"/>
      </w:pPr>
      <w:bookmarkStart w:id="1" w:name="_Hlk480981076"/>
      <w:r>
        <w:rPr>
          <w:vertAlign w:val="superscript"/>
        </w:rPr>
        <w:t>1</w:t>
      </w:r>
      <w:r w:rsidRPr="00E4628D">
        <w:t xml:space="preserve"> </w:t>
      </w:r>
      <w:r>
        <w:t>Program Studi S1 Farmasi, Fakultas Farmasi, Universitas Muhammadiyah Banjarmasin</w:t>
      </w:r>
    </w:p>
    <w:p w14:paraId="468A1A70" w14:textId="016BD10A" w:rsidR="007A4AF4" w:rsidRPr="007A4AF4" w:rsidRDefault="00E4628D" w:rsidP="009172CC">
      <w:pPr>
        <w:pStyle w:val="22INSTITUSIPENULIS"/>
      </w:pPr>
      <w:r>
        <w:rPr>
          <w:vertAlign w:val="superscript"/>
        </w:rPr>
        <w:t>2</w:t>
      </w:r>
      <w:r>
        <w:t>Program Studi S1 Keperawatan, Fakultas Keperawatan dan Ilmu Kesehatan, Universitas Muhammadiyah Banjarmasin</w:t>
      </w:r>
      <w:r w:rsidR="007A4AF4">
        <w:t xml:space="preserve"> </w:t>
      </w:r>
    </w:p>
    <w:bookmarkEnd w:id="1"/>
    <w:p w14:paraId="09B5ECEA" w14:textId="77777777" w:rsidR="007A4AF4" w:rsidRDefault="007A4AF4" w:rsidP="00E46495">
      <w:pPr>
        <w:spacing w:after="0" w:line="240" w:lineRule="auto"/>
        <w:jc w:val="center"/>
        <w:rPr>
          <w:rFonts w:ascii="Arial" w:hAnsi="Arial" w:cs="Arial"/>
        </w:rPr>
      </w:pPr>
    </w:p>
    <w:p w14:paraId="2434B573" w14:textId="2810998D" w:rsidR="001F4EFA" w:rsidRPr="009172CC" w:rsidRDefault="001F4EFA" w:rsidP="009172CC">
      <w:pPr>
        <w:pStyle w:val="23EMAILPENULIS"/>
      </w:pPr>
      <w:r w:rsidRPr="009172CC">
        <w:t>Email:</w:t>
      </w:r>
      <w:r w:rsidR="00556078" w:rsidRPr="009172CC">
        <w:t xml:space="preserve"> </w:t>
      </w:r>
      <w:hyperlink r:id="rId8" w:history="1">
        <w:r w:rsidR="00E4628D" w:rsidRPr="009172CC">
          <w:rPr>
            <w:rStyle w:val="Hyperlink"/>
            <w:color w:val="auto"/>
            <w:u w:val="none"/>
          </w:rPr>
          <w:t>mulianamuli1009@gmail.com</w:t>
        </w:r>
      </w:hyperlink>
      <w:r w:rsidR="00E4628D" w:rsidRPr="009172CC">
        <w:t xml:space="preserve">, </w:t>
      </w:r>
      <w:hyperlink r:id="rId9" w:history="1">
        <w:r w:rsidR="00E4628D" w:rsidRPr="009172CC">
          <w:rPr>
            <w:rStyle w:val="Hyperlink"/>
            <w:color w:val="auto"/>
            <w:u w:val="none"/>
          </w:rPr>
          <w:t>ukhtymuth@gmail.com</w:t>
        </w:r>
      </w:hyperlink>
      <w:r w:rsidRPr="009172CC">
        <w:t xml:space="preserve"> </w:t>
      </w:r>
      <w:bookmarkEnd w:id="0"/>
    </w:p>
    <w:p w14:paraId="1521B68D" w14:textId="77777777" w:rsidR="005C1B61" w:rsidRPr="001752AD" w:rsidRDefault="005C1B61" w:rsidP="00E46495">
      <w:pPr>
        <w:spacing w:after="0" w:line="240" w:lineRule="auto"/>
        <w:jc w:val="center"/>
        <w:rPr>
          <w:rFonts w:ascii="Arial" w:hAnsi="Arial" w:cs="Arial"/>
        </w:rPr>
      </w:pPr>
    </w:p>
    <w:p w14:paraId="39B7D166" w14:textId="77777777" w:rsidR="00B0601F" w:rsidRDefault="00B0601F" w:rsidP="00B0601F">
      <w:pPr>
        <w:spacing w:after="0" w:line="240" w:lineRule="auto"/>
        <w:jc w:val="center"/>
        <w:rPr>
          <w:rFonts w:ascii="Arial" w:hAnsi="Arial" w:cs="Arial"/>
          <w:b/>
          <w:lang w:val="en-US"/>
        </w:rPr>
      </w:pPr>
    </w:p>
    <w:p w14:paraId="5BE8FB70" w14:textId="77777777" w:rsidR="00B0601F" w:rsidRDefault="00B0601F" w:rsidP="00B0601F">
      <w:pPr>
        <w:spacing w:after="0" w:line="240" w:lineRule="auto"/>
        <w:jc w:val="center"/>
        <w:rPr>
          <w:rFonts w:ascii="Arial" w:hAnsi="Arial" w:cs="Arial"/>
          <w:b/>
          <w:lang w:val="en-US"/>
        </w:rPr>
      </w:pPr>
      <w:r>
        <w:rPr>
          <w:rFonts w:ascii="Arial" w:hAnsi="Arial" w:cs="Arial"/>
          <w:b/>
          <w:lang w:val="en-US"/>
        </w:rPr>
        <w:t>ABSTRACT</w:t>
      </w:r>
    </w:p>
    <w:p w14:paraId="1402D92C" w14:textId="77777777" w:rsidR="00B0601F" w:rsidRDefault="00B0601F" w:rsidP="00B0601F">
      <w:pPr>
        <w:spacing w:after="0" w:line="240" w:lineRule="auto"/>
        <w:jc w:val="center"/>
        <w:rPr>
          <w:rFonts w:ascii="Arial" w:hAnsi="Arial" w:cs="Arial"/>
          <w:b/>
          <w:lang w:val="en-US"/>
        </w:rPr>
      </w:pPr>
    </w:p>
    <w:p w14:paraId="7EBE3D81" w14:textId="77777777" w:rsidR="00EE14A8" w:rsidRPr="007F5E51" w:rsidRDefault="00EE14A8" w:rsidP="009172CC">
      <w:pPr>
        <w:pStyle w:val="3ABSTRAKABSTRACT"/>
      </w:pPr>
      <w:r w:rsidRPr="007F5E51">
        <w:t>The easier it is for people to get drugs, it also increases their self-medicating practice. Current technological developments make it easier for people to obtain drugs through an online system. In the implementation of self-medication it can be a source of medication errors due to the limited knowledge of the community. Self-medication that is carried out inappropriately and not accompanied by adequate information, can cause treatment goals not to be achieved. The "ask 5 o" Healts Promotion Program aims to increase public knowledge and understanding of correct and rational drug use. This research is a type of pre-experimental research one-group pretest-posttest. The design of this study was to provide a pre-test before the intervention was carried out, then the respondents were given treatment in the form of "ask 5O" education and measured again after the intervention was carried out by post-test.</w:t>
      </w:r>
    </w:p>
    <w:p w14:paraId="634A76DF" w14:textId="77777777" w:rsidR="00EE14A8" w:rsidRPr="007F5E51" w:rsidRDefault="00EE14A8" w:rsidP="00EE14A8">
      <w:pPr>
        <w:spacing w:after="0" w:line="240" w:lineRule="auto"/>
        <w:jc w:val="both"/>
        <w:rPr>
          <w:rFonts w:ascii="Arial" w:hAnsi="Arial" w:cs="Arial"/>
          <w:i/>
        </w:rPr>
      </w:pPr>
      <w:r w:rsidRPr="007F5E51">
        <w:rPr>
          <w:rFonts w:ascii="Arial" w:hAnsi="Arial" w:cs="Arial"/>
          <w:i/>
        </w:rPr>
        <w:t>The sampling technique was chosen randomly. This research was conducted on 11 February 2021.</w:t>
      </w:r>
    </w:p>
    <w:p w14:paraId="4C522C86" w14:textId="3ABF3057" w:rsidR="00B0601F" w:rsidRPr="00731D23" w:rsidRDefault="00EE14A8" w:rsidP="00EE14A8">
      <w:pPr>
        <w:pStyle w:val="3ABSTRAKABSTRACT"/>
        <w:rPr>
          <w:i w:val="0"/>
          <w:lang w:val="en-US"/>
        </w:rPr>
      </w:pPr>
      <w:r w:rsidRPr="007F5E51">
        <w:t>The conclusion from the education "ask 5 O" to respondents was able to increase knowledge of self-medication, where before the intervention was carried out the percentage was 10%, while after the intervention the percentage increased by 54%. with the educational activity  people's knowledge has increased.</w:t>
      </w:r>
    </w:p>
    <w:p w14:paraId="0782EBB9" w14:textId="77777777" w:rsidR="00B0601F" w:rsidRDefault="00B0601F" w:rsidP="00B0601F">
      <w:pPr>
        <w:pStyle w:val="3ABSTRAKABSTRACT"/>
        <w:rPr>
          <w:lang w:val="en-US"/>
        </w:rPr>
      </w:pPr>
    </w:p>
    <w:p w14:paraId="4499BFEB" w14:textId="5EBCE718" w:rsidR="00B0601F" w:rsidRDefault="00B0601F" w:rsidP="00412EB2">
      <w:pPr>
        <w:pStyle w:val="31KEYWORDSKATAKUNCI"/>
        <w:spacing w:after="0"/>
      </w:pPr>
      <w:r w:rsidRPr="00731D23">
        <w:t xml:space="preserve">Keywords : </w:t>
      </w:r>
      <w:r w:rsidR="00EE14A8" w:rsidRPr="007F5E51">
        <w:rPr>
          <w:i/>
        </w:rPr>
        <w:t>education 5O, Knowledge, medication</w:t>
      </w:r>
    </w:p>
    <w:p w14:paraId="05FCC554" w14:textId="77777777" w:rsidR="00412EB2" w:rsidRPr="00731D23" w:rsidRDefault="00412EB2" w:rsidP="00412EB2">
      <w:pPr>
        <w:pStyle w:val="31KEYWORDSKATAKUNCI"/>
        <w:pBdr>
          <w:bottom w:val="single" w:sz="4" w:space="1" w:color="auto"/>
        </w:pBdr>
        <w:spacing w:after="0"/>
        <w:rPr>
          <w:i/>
        </w:rPr>
      </w:pPr>
    </w:p>
    <w:p w14:paraId="2792ECB7" w14:textId="77777777" w:rsidR="00DB05F5" w:rsidRPr="00B02F1F" w:rsidRDefault="00DB05F5" w:rsidP="007D39DD">
      <w:pPr>
        <w:pStyle w:val="Heading1"/>
      </w:pPr>
      <w:r w:rsidRPr="00B02F1F">
        <w:t>P</w:t>
      </w:r>
      <w:r w:rsidRPr="00B02F1F">
        <w:rPr>
          <w:rStyle w:val="Heading1Char"/>
          <w:b/>
        </w:rPr>
        <w:t>ENDAHULUAN</w:t>
      </w:r>
    </w:p>
    <w:p w14:paraId="0390EE24" w14:textId="77777777" w:rsidR="00EE14A8" w:rsidRPr="007F5E51" w:rsidRDefault="00EE14A8" w:rsidP="009172CC">
      <w:pPr>
        <w:pStyle w:val="4PARAGRAF"/>
      </w:pPr>
      <w:r w:rsidRPr="007F5E51">
        <w:t>Bagi tenaga kefarmasian, mempelajari serta memahami obat dari berbagai sudut merupakan hal yang sudah biasa. Mulai darri proses pengembangan suatu obat, teknologi farmasi, ilmu farmakologi, farmakokinetik serta farmakodinamik, analisis farmasi, farmakognosi dan lainnya, merupakan ilmu yang wajib diketahui oleh seorang tenaga farmasi terutama apoteker.  Akan tetapi bagi masyarakat awam atau profesi non kefarmasian, belum tentu ilmu farmasi dapat dipahami dengan mudah. Hal ini merupakan gambaran adanya ketidakseimbangan informasi antara pasien dengan tenaga kesehatan (gusnellyanti, 2017)</w:t>
      </w:r>
    </w:p>
    <w:p w14:paraId="6A0C949F" w14:textId="77777777" w:rsidR="00EE14A8" w:rsidRPr="007F5E51" w:rsidRDefault="00EE14A8" w:rsidP="009172CC">
      <w:pPr>
        <w:pStyle w:val="4PARAGRAF"/>
      </w:pPr>
      <w:r w:rsidRPr="007F5E51">
        <w:t>Masyarakat biasanya paling banyak melakukan pengobatan sendiri untuk mengatasi suatu penyakit sebelum mencari pertolongan dari tenaga kesehatan. Berdasarkan survey Sosisal Ekonomi Nasional menunjukkan bahwa lebih dari 66% masyarakat melakukan pengobatan sendiri. Menurut World Health Organization sekitar 50% masyarakat tidak menggunakan obat dengan tepat. Swamedikasi adalah pengobatan sendiri yang dilakukan oleh masyarakat terhadap penyakit umum yang diderita, dengan menggunakan obat-obatan baik obat modern, herbal yang biasa dijual bebas dipasaran yang bisa didapat tanpa resep dokter.dan diserahkan oleh apoteker di apotek.</w:t>
      </w:r>
    </w:p>
    <w:p w14:paraId="7FAE84C7" w14:textId="77777777" w:rsidR="00EE14A8" w:rsidRPr="007F5E51" w:rsidRDefault="00EE14A8" w:rsidP="009172CC">
      <w:pPr>
        <w:pStyle w:val="4PARAGRAF"/>
      </w:pPr>
      <w:r w:rsidRPr="007F5E51">
        <w:t xml:space="preserve">Seringkali pada saat terpaksa mengkonsumsi obat, seseorang akan pasrah terhadap obat apapun yang direepkan oleh dokter atau apapun yang diresepkan oleh dokter atau dengan pengetahuan minim, masyarakat akan membeli dan menggunakan obat bebas hanya karena melihat iklan atau promosi obat di berbagai media. Perkembangan teknologi saat ini bahkan memudahkan masyarakat dalam memperoleh obat melalui sistem online (gusnellyanti, 2017). Maraknya penjualan obat melalui online ini dapat menyebabkan masalah karena kemungkinan beredarnya obat secara illegal atau obat keras tanpa resep dokter, akan tetapi </w:t>
      </w:r>
      <w:r w:rsidRPr="007F5E51">
        <w:lastRenderedPageBreak/>
        <w:t xml:space="preserve">masalah minimnya informasi yang didapatkan masyarakat karena tidak adanya keterlibatan tenaga kesehatan terutama terutama apoteker dalam pelayanan </w:t>
      </w:r>
    </w:p>
    <w:p w14:paraId="6D1E6E97" w14:textId="6528D182" w:rsidR="00F24EDB" w:rsidRPr="00F24EDB" w:rsidRDefault="00EE14A8" w:rsidP="00EE14A8">
      <w:pPr>
        <w:pStyle w:val="4PARAGRAF"/>
      </w:pPr>
      <w:proofErr w:type="spellStart"/>
      <w:r w:rsidRPr="007F5E51">
        <w:t>Semakin</w:t>
      </w:r>
      <w:proofErr w:type="spellEnd"/>
      <w:r w:rsidRPr="007F5E51">
        <w:t xml:space="preserve"> </w:t>
      </w:r>
      <w:proofErr w:type="spellStart"/>
      <w:r w:rsidRPr="007F5E51">
        <w:t>mudah</w:t>
      </w:r>
      <w:proofErr w:type="spellEnd"/>
      <w:r w:rsidRPr="007F5E51">
        <w:t xml:space="preserve"> </w:t>
      </w:r>
      <w:proofErr w:type="spellStart"/>
      <w:r w:rsidRPr="007F5E51">
        <w:t>masyarakat</w:t>
      </w:r>
      <w:proofErr w:type="spellEnd"/>
      <w:r w:rsidRPr="007F5E51">
        <w:t xml:space="preserve"> </w:t>
      </w:r>
      <w:proofErr w:type="spellStart"/>
      <w:r w:rsidRPr="007F5E51">
        <w:t>dalam</w:t>
      </w:r>
      <w:proofErr w:type="spellEnd"/>
      <w:r w:rsidRPr="007F5E51">
        <w:t xml:space="preserve"> </w:t>
      </w:r>
      <w:proofErr w:type="spellStart"/>
      <w:r w:rsidRPr="007F5E51">
        <w:t>memperoleh</w:t>
      </w:r>
      <w:proofErr w:type="spellEnd"/>
      <w:r w:rsidRPr="007F5E51">
        <w:t xml:space="preserve"> </w:t>
      </w:r>
      <w:proofErr w:type="spellStart"/>
      <w:r w:rsidRPr="007F5E51">
        <w:t>obat</w:t>
      </w:r>
      <w:proofErr w:type="spellEnd"/>
      <w:r w:rsidRPr="007F5E51">
        <w:t xml:space="preserve"> </w:t>
      </w:r>
      <w:proofErr w:type="spellStart"/>
      <w:r w:rsidRPr="007F5E51">
        <w:t>maka</w:t>
      </w:r>
      <w:proofErr w:type="spellEnd"/>
      <w:r w:rsidRPr="007F5E51">
        <w:t xml:space="preserve"> </w:t>
      </w:r>
      <w:proofErr w:type="spellStart"/>
      <w:r w:rsidRPr="007F5E51">
        <w:t>akan</w:t>
      </w:r>
      <w:proofErr w:type="spellEnd"/>
      <w:r w:rsidRPr="007F5E51">
        <w:t xml:space="preserve"> </w:t>
      </w:r>
      <w:proofErr w:type="spellStart"/>
      <w:r w:rsidRPr="007F5E51">
        <w:t>meningkatkan</w:t>
      </w:r>
      <w:proofErr w:type="spellEnd"/>
      <w:r w:rsidRPr="007F5E51">
        <w:t xml:space="preserve"> </w:t>
      </w:r>
      <w:proofErr w:type="spellStart"/>
      <w:r w:rsidRPr="007F5E51">
        <w:t>dilakukannnya</w:t>
      </w:r>
      <w:proofErr w:type="spellEnd"/>
      <w:r w:rsidRPr="007F5E51">
        <w:t xml:space="preserve"> </w:t>
      </w:r>
      <w:proofErr w:type="spellStart"/>
      <w:r w:rsidRPr="007F5E51">
        <w:t>pengobatan</w:t>
      </w:r>
      <w:proofErr w:type="spellEnd"/>
      <w:r w:rsidRPr="007F5E51">
        <w:t xml:space="preserve"> </w:t>
      </w:r>
      <w:proofErr w:type="spellStart"/>
      <w:r w:rsidRPr="007F5E51">
        <w:t>sendiri</w:t>
      </w:r>
      <w:proofErr w:type="spellEnd"/>
      <w:r w:rsidRPr="007F5E51">
        <w:t xml:space="preserve"> oleh </w:t>
      </w:r>
      <w:proofErr w:type="spellStart"/>
      <w:r w:rsidRPr="007F5E51">
        <w:t>masyarakat</w:t>
      </w:r>
      <w:proofErr w:type="spellEnd"/>
      <w:r w:rsidRPr="007F5E51">
        <w:t xml:space="preserve">. </w:t>
      </w:r>
      <w:proofErr w:type="spellStart"/>
      <w:r w:rsidRPr="007F5E51">
        <w:t>Pengobatan</w:t>
      </w:r>
      <w:proofErr w:type="spellEnd"/>
      <w:r w:rsidRPr="007F5E51">
        <w:t xml:space="preserve"> </w:t>
      </w:r>
      <w:proofErr w:type="spellStart"/>
      <w:r w:rsidRPr="007F5E51">
        <w:t>sendiri</w:t>
      </w:r>
      <w:proofErr w:type="spellEnd"/>
      <w:r w:rsidRPr="007F5E51">
        <w:t xml:space="preserve"> </w:t>
      </w:r>
      <w:proofErr w:type="spellStart"/>
      <w:r w:rsidRPr="007F5E51">
        <w:t>menjadi</w:t>
      </w:r>
      <w:proofErr w:type="spellEnd"/>
      <w:r w:rsidRPr="007F5E51">
        <w:t xml:space="preserve"> alternative yang </w:t>
      </w:r>
      <w:proofErr w:type="spellStart"/>
      <w:r w:rsidRPr="007F5E51">
        <w:t>dilakukan</w:t>
      </w:r>
      <w:proofErr w:type="spellEnd"/>
      <w:r w:rsidRPr="007F5E51">
        <w:t xml:space="preserve"> </w:t>
      </w:r>
      <w:proofErr w:type="spellStart"/>
      <w:r w:rsidRPr="007F5E51">
        <w:t>masyarakat</w:t>
      </w:r>
      <w:proofErr w:type="spellEnd"/>
      <w:r w:rsidRPr="007F5E51">
        <w:t xml:space="preserve"> </w:t>
      </w:r>
      <w:proofErr w:type="spellStart"/>
      <w:r w:rsidRPr="007F5E51">
        <w:t>untuk</w:t>
      </w:r>
      <w:proofErr w:type="spellEnd"/>
      <w:r w:rsidRPr="007F5E51">
        <w:t xml:space="preserve"> </w:t>
      </w:r>
      <w:proofErr w:type="spellStart"/>
      <w:r w:rsidRPr="007F5E51">
        <w:t>meningkatkan</w:t>
      </w:r>
      <w:proofErr w:type="spellEnd"/>
      <w:r w:rsidRPr="007F5E51">
        <w:t xml:space="preserve"> </w:t>
      </w:r>
      <w:proofErr w:type="spellStart"/>
      <w:r w:rsidRPr="007F5E51">
        <w:t>keterjangkauan</w:t>
      </w:r>
      <w:proofErr w:type="spellEnd"/>
      <w:r w:rsidRPr="007F5E51">
        <w:t xml:space="preserve"> </w:t>
      </w:r>
      <w:proofErr w:type="spellStart"/>
      <w:r w:rsidRPr="007F5E51">
        <w:t>pengobatan</w:t>
      </w:r>
      <w:proofErr w:type="spellEnd"/>
      <w:r w:rsidRPr="007F5E51">
        <w:t xml:space="preserve">. </w:t>
      </w:r>
      <w:proofErr w:type="spellStart"/>
      <w:r w:rsidRPr="007F5E51">
        <w:t>Dalam</w:t>
      </w:r>
      <w:proofErr w:type="spellEnd"/>
      <w:r w:rsidRPr="007F5E51">
        <w:t xml:space="preserve"> </w:t>
      </w:r>
      <w:proofErr w:type="spellStart"/>
      <w:r w:rsidRPr="007F5E51">
        <w:t>pelaksanaannya</w:t>
      </w:r>
      <w:proofErr w:type="spellEnd"/>
      <w:r w:rsidRPr="007F5E51">
        <w:t xml:space="preserve"> </w:t>
      </w:r>
      <w:proofErr w:type="spellStart"/>
      <w:r w:rsidRPr="007F5E51">
        <w:t>swamedikasi</w:t>
      </w:r>
      <w:proofErr w:type="spellEnd"/>
      <w:r w:rsidRPr="007F5E51">
        <w:t xml:space="preserve"> </w:t>
      </w:r>
      <w:proofErr w:type="spellStart"/>
      <w:r w:rsidRPr="007F5E51">
        <w:t>dapat</w:t>
      </w:r>
      <w:proofErr w:type="spellEnd"/>
      <w:r w:rsidRPr="007F5E51">
        <w:t xml:space="preserve"> </w:t>
      </w:r>
      <w:proofErr w:type="spellStart"/>
      <w:r w:rsidRPr="007F5E51">
        <w:t>menyebabkan</w:t>
      </w:r>
      <w:proofErr w:type="spellEnd"/>
      <w:r w:rsidRPr="007F5E51">
        <w:t xml:space="preserve"> </w:t>
      </w:r>
      <w:proofErr w:type="spellStart"/>
      <w:r w:rsidRPr="007F5E51">
        <w:t>kesalahan</w:t>
      </w:r>
      <w:proofErr w:type="spellEnd"/>
      <w:r w:rsidRPr="007F5E51">
        <w:t xml:space="preserve"> </w:t>
      </w:r>
      <w:proofErr w:type="spellStart"/>
      <w:r w:rsidRPr="007F5E51">
        <w:t>dalam</w:t>
      </w:r>
      <w:proofErr w:type="spellEnd"/>
      <w:r w:rsidRPr="007F5E51">
        <w:t xml:space="preserve"> </w:t>
      </w:r>
      <w:proofErr w:type="spellStart"/>
      <w:r w:rsidRPr="007F5E51">
        <w:t>pengobatan</w:t>
      </w:r>
      <w:proofErr w:type="spellEnd"/>
      <w:r w:rsidRPr="007F5E51">
        <w:t xml:space="preserve"> </w:t>
      </w:r>
      <w:proofErr w:type="spellStart"/>
      <w:r w:rsidRPr="007F5E51">
        <w:t>karena</w:t>
      </w:r>
      <w:proofErr w:type="spellEnd"/>
      <w:r w:rsidRPr="007F5E51">
        <w:t xml:space="preserve"> </w:t>
      </w:r>
      <w:proofErr w:type="spellStart"/>
      <w:r w:rsidRPr="007F5E51">
        <w:t>terbatasnya</w:t>
      </w:r>
      <w:proofErr w:type="spellEnd"/>
      <w:r w:rsidRPr="007F5E51">
        <w:t xml:space="preserve"> </w:t>
      </w:r>
      <w:proofErr w:type="spellStart"/>
      <w:r w:rsidRPr="007F5E51">
        <w:t>pengetahuan</w:t>
      </w:r>
      <w:proofErr w:type="spellEnd"/>
      <w:r w:rsidRPr="007F5E51">
        <w:t xml:space="preserve"> </w:t>
      </w:r>
      <w:proofErr w:type="spellStart"/>
      <w:r w:rsidRPr="007F5E51">
        <w:t>masyarakat</w:t>
      </w:r>
      <w:proofErr w:type="spellEnd"/>
      <w:r w:rsidRPr="007F5E51">
        <w:t xml:space="preserve"> (</w:t>
      </w:r>
      <w:proofErr w:type="spellStart"/>
      <w:r w:rsidRPr="007F5E51">
        <w:t>Departemen</w:t>
      </w:r>
      <w:proofErr w:type="spellEnd"/>
      <w:r w:rsidRPr="007F5E51">
        <w:t xml:space="preserve"> Kesehatan RI, 2008). </w:t>
      </w:r>
      <w:proofErr w:type="spellStart"/>
      <w:r w:rsidRPr="007F5E51">
        <w:t>Swamedikasi</w:t>
      </w:r>
      <w:proofErr w:type="spellEnd"/>
      <w:r w:rsidRPr="007F5E51">
        <w:t xml:space="preserve"> </w:t>
      </w:r>
      <w:proofErr w:type="spellStart"/>
      <w:r w:rsidRPr="007F5E51">
        <w:t>atau</w:t>
      </w:r>
      <w:proofErr w:type="spellEnd"/>
      <w:r w:rsidRPr="007F5E51">
        <w:t xml:space="preserve"> </w:t>
      </w:r>
      <w:proofErr w:type="spellStart"/>
      <w:r w:rsidRPr="007F5E51">
        <w:t>pengobatan</w:t>
      </w:r>
      <w:proofErr w:type="spellEnd"/>
      <w:r w:rsidRPr="007F5E51">
        <w:t xml:space="preserve"> </w:t>
      </w:r>
      <w:proofErr w:type="spellStart"/>
      <w:r w:rsidRPr="007F5E51">
        <w:t>sendiri</w:t>
      </w:r>
      <w:proofErr w:type="spellEnd"/>
      <w:r w:rsidRPr="007F5E51">
        <w:t xml:space="preserve"> yang </w:t>
      </w:r>
      <w:proofErr w:type="spellStart"/>
      <w:r w:rsidRPr="007F5E51">
        <w:t>dilakukan</w:t>
      </w:r>
      <w:proofErr w:type="spellEnd"/>
      <w:r w:rsidRPr="007F5E51">
        <w:t xml:space="preserve"> </w:t>
      </w:r>
      <w:proofErr w:type="spellStart"/>
      <w:r w:rsidRPr="007F5E51">
        <w:t>secara</w:t>
      </w:r>
      <w:proofErr w:type="spellEnd"/>
      <w:r w:rsidRPr="007F5E51">
        <w:t xml:space="preserve"> </w:t>
      </w:r>
      <w:proofErr w:type="spellStart"/>
      <w:r w:rsidRPr="007F5E51">
        <w:t>tidak</w:t>
      </w:r>
      <w:proofErr w:type="spellEnd"/>
      <w:r w:rsidRPr="007F5E51">
        <w:t xml:space="preserve"> </w:t>
      </w:r>
      <w:proofErr w:type="spellStart"/>
      <w:r w:rsidRPr="007F5E51">
        <w:t>tepat</w:t>
      </w:r>
      <w:proofErr w:type="spellEnd"/>
      <w:r w:rsidRPr="007F5E51">
        <w:t xml:space="preserve"> dan </w:t>
      </w:r>
      <w:proofErr w:type="spellStart"/>
      <w:r w:rsidRPr="007F5E51">
        <w:t>tidak</w:t>
      </w:r>
      <w:proofErr w:type="spellEnd"/>
      <w:r w:rsidRPr="007F5E51">
        <w:t xml:space="preserve"> </w:t>
      </w:r>
      <w:proofErr w:type="spellStart"/>
      <w:r w:rsidRPr="007F5E51">
        <w:t>disertai</w:t>
      </w:r>
      <w:proofErr w:type="spellEnd"/>
      <w:r w:rsidRPr="007F5E51">
        <w:t xml:space="preserve"> </w:t>
      </w:r>
      <w:proofErr w:type="spellStart"/>
      <w:r w:rsidRPr="007F5E51">
        <w:t>informasi</w:t>
      </w:r>
      <w:proofErr w:type="spellEnd"/>
      <w:r w:rsidRPr="007F5E51">
        <w:t xml:space="preserve"> yang </w:t>
      </w:r>
      <w:proofErr w:type="spellStart"/>
      <w:r w:rsidRPr="007F5E51">
        <w:t>sesuai</w:t>
      </w:r>
      <w:proofErr w:type="spellEnd"/>
      <w:r w:rsidRPr="007F5E51">
        <w:t xml:space="preserve"> </w:t>
      </w:r>
      <w:proofErr w:type="spellStart"/>
      <w:r w:rsidRPr="007F5E51">
        <w:t>dapat</w:t>
      </w:r>
      <w:proofErr w:type="spellEnd"/>
      <w:r w:rsidRPr="007F5E51">
        <w:t xml:space="preserve"> </w:t>
      </w:r>
      <w:proofErr w:type="spellStart"/>
      <w:r w:rsidRPr="007F5E51">
        <w:t>menyebabkan</w:t>
      </w:r>
      <w:proofErr w:type="spellEnd"/>
      <w:r w:rsidRPr="007F5E51">
        <w:t xml:space="preserve"> </w:t>
      </w:r>
      <w:proofErr w:type="spellStart"/>
      <w:r w:rsidRPr="007F5E51">
        <w:t>tujuan</w:t>
      </w:r>
      <w:proofErr w:type="spellEnd"/>
      <w:r w:rsidRPr="007F5E51">
        <w:t xml:space="preserve"> </w:t>
      </w:r>
      <w:proofErr w:type="spellStart"/>
      <w:r w:rsidRPr="007F5E51">
        <w:t>pengobatan</w:t>
      </w:r>
      <w:proofErr w:type="spellEnd"/>
      <w:r w:rsidRPr="007F5E51">
        <w:t xml:space="preserve"> </w:t>
      </w:r>
      <w:proofErr w:type="spellStart"/>
      <w:r w:rsidRPr="007F5E51">
        <w:t>tidak</w:t>
      </w:r>
      <w:proofErr w:type="spellEnd"/>
      <w:r w:rsidRPr="007F5E51">
        <w:t xml:space="preserve"> </w:t>
      </w:r>
      <w:proofErr w:type="spellStart"/>
      <w:r w:rsidRPr="007F5E51">
        <w:t>tercapai</w:t>
      </w:r>
      <w:proofErr w:type="spellEnd"/>
      <w:r w:rsidRPr="007F5E51">
        <w:t xml:space="preserve"> (</w:t>
      </w:r>
      <w:proofErr w:type="spellStart"/>
      <w:r w:rsidRPr="007F5E51">
        <w:t>Germas</w:t>
      </w:r>
      <w:proofErr w:type="spellEnd"/>
      <w:r w:rsidRPr="007F5E51">
        <w:t xml:space="preserve"> </w:t>
      </w:r>
      <w:proofErr w:type="spellStart"/>
      <w:r w:rsidRPr="007F5E51">
        <w:t>Dinkes</w:t>
      </w:r>
      <w:proofErr w:type="spellEnd"/>
      <w:r w:rsidRPr="007F5E51">
        <w:t xml:space="preserve"> Kalbar </w:t>
      </w:r>
      <w:proofErr w:type="spellStart"/>
      <w:r w:rsidRPr="007F5E51">
        <w:t>Kemenkes</w:t>
      </w:r>
      <w:proofErr w:type="spellEnd"/>
      <w:r w:rsidRPr="007F5E51">
        <w:t xml:space="preserve"> RI, 2019). Hal </w:t>
      </w:r>
      <w:proofErr w:type="spellStart"/>
      <w:r w:rsidRPr="007F5E51">
        <w:t>ini</w:t>
      </w:r>
      <w:proofErr w:type="spellEnd"/>
      <w:r w:rsidRPr="007F5E51">
        <w:t xml:space="preserve"> </w:t>
      </w:r>
      <w:proofErr w:type="spellStart"/>
      <w:r w:rsidRPr="007F5E51">
        <w:t>meresahkan</w:t>
      </w:r>
      <w:proofErr w:type="spellEnd"/>
      <w:r w:rsidRPr="007F5E51">
        <w:t xml:space="preserve"> </w:t>
      </w:r>
      <w:proofErr w:type="spellStart"/>
      <w:r w:rsidRPr="007F5E51">
        <w:t>kalangan</w:t>
      </w:r>
      <w:proofErr w:type="spellEnd"/>
      <w:r w:rsidRPr="007F5E51">
        <w:t xml:space="preserve"> </w:t>
      </w:r>
      <w:proofErr w:type="spellStart"/>
      <w:r w:rsidRPr="007F5E51">
        <w:t>farmasi</w:t>
      </w:r>
      <w:proofErr w:type="spellEnd"/>
      <w:r w:rsidRPr="007F5E51">
        <w:t xml:space="preserve"> dan </w:t>
      </w:r>
      <w:proofErr w:type="spellStart"/>
      <w:r w:rsidRPr="007F5E51">
        <w:t>kesehatan</w:t>
      </w:r>
      <w:proofErr w:type="spellEnd"/>
      <w:r w:rsidRPr="007F5E51">
        <w:t xml:space="preserve">, </w:t>
      </w:r>
      <w:proofErr w:type="spellStart"/>
      <w:r w:rsidRPr="007F5E51">
        <w:t>termasuk</w:t>
      </w:r>
      <w:proofErr w:type="spellEnd"/>
      <w:r w:rsidRPr="007F5E51">
        <w:t xml:space="preserve"> </w:t>
      </w:r>
      <w:proofErr w:type="spellStart"/>
      <w:r w:rsidRPr="007F5E51">
        <w:t>pemerintah</w:t>
      </w:r>
      <w:proofErr w:type="spellEnd"/>
      <w:r w:rsidRPr="007F5E51">
        <w:t xml:space="preserve">. Dari </w:t>
      </w:r>
      <w:proofErr w:type="spellStart"/>
      <w:r w:rsidRPr="007F5E51">
        <w:t>uraian</w:t>
      </w:r>
      <w:proofErr w:type="spellEnd"/>
      <w:r w:rsidRPr="007F5E51">
        <w:t xml:space="preserve"> </w:t>
      </w:r>
      <w:proofErr w:type="spellStart"/>
      <w:r w:rsidRPr="007F5E51">
        <w:t>diatas</w:t>
      </w:r>
      <w:proofErr w:type="spellEnd"/>
      <w:r w:rsidRPr="007F5E51">
        <w:t xml:space="preserve"> </w:t>
      </w:r>
      <w:proofErr w:type="spellStart"/>
      <w:r w:rsidRPr="007F5E51">
        <w:t>membuat</w:t>
      </w:r>
      <w:proofErr w:type="spellEnd"/>
      <w:r w:rsidRPr="007F5E51">
        <w:t xml:space="preserve"> </w:t>
      </w:r>
      <w:proofErr w:type="spellStart"/>
      <w:r w:rsidRPr="007F5E51">
        <w:t>peneliti</w:t>
      </w:r>
      <w:proofErr w:type="spellEnd"/>
      <w:r w:rsidRPr="007F5E51">
        <w:t xml:space="preserve"> </w:t>
      </w:r>
      <w:proofErr w:type="spellStart"/>
      <w:r w:rsidRPr="007F5E51">
        <w:t>ingin</w:t>
      </w:r>
      <w:proofErr w:type="spellEnd"/>
      <w:r w:rsidRPr="007F5E51">
        <w:t xml:space="preserve"> </w:t>
      </w:r>
      <w:proofErr w:type="spellStart"/>
      <w:proofErr w:type="gramStart"/>
      <w:r w:rsidRPr="007F5E51">
        <w:t>mengevaluasi</w:t>
      </w:r>
      <w:proofErr w:type="spellEnd"/>
      <w:r w:rsidRPr="007F5E51">
        <w:t xml:space="preserve">  </w:t>
      </w:r>
      <w:proofErr w:type="spellStart"/>
      <w:r w:rsidRPr="007F5E51">
        <w:t>pengetahuan</w:t>
      </w:r>
      <w:proofErr w:type="spellEnd"/>
      <w:proofErr w:type="gramEnd"/>
      <w:r w:rsidRPr="007F5E51">
        <w:t xml:space="preserve"> </w:t>
      </w:r>
      <w:proofErr w:type="spellStart"/>
      <w:r w:rsidRPr="007F5E51">
        <w:t>masyarakat</w:t>
      </w:r>
      <w:proofErr w:type="spellEnd"/>
      <w:r w:rsidRPr="007F5E51">
        <w:t xml:space="preserve"> di </w:t>
      </w:r>
      <w:proofErr w:type="spellStart"/>
      <w:r w:rsidRPr="007F5E51">
        <w:t>telaga</w:t>
      </w:r>
      <w:proofErr w:type="spellEnd"/>
      <w:r w:rsidRPr="007F5E51">
        <w:t xml:space="preserve"> </w:t>
      </w:r>
      <w:proofErr w:type="spellStart"/>
      <w:r w:rsidRPr="007F5E51">
        <w:t>bidadari</w:t>
      </w:r>
      <w:proofErr w:type="spellEnd"/>
      <w:r w:rsidRPr="007F5E51">
        <w:t xml:space="preserve"> </w:t>
      </w:r>
      <w:proofErr w:type="spellStart"/>
      <w:r w:rsidRPr="007F5E51">
        <w:t>tentang</w:t>
      </w:r>
      <w:proofErr w:type="spellEnd"/>
      <w:r w:rsidRPr="007F5E51">
        <w:t xml:space="preserve"> </w:t>
      </w:r>
      <w:proofErr w:type="spellStart"/>
      <w:r w:rsidRPr="007F5E51">
        <w:t>informasi</w:t>
      </w:r>
      <w:proofErr w:type="spellEnd"/>
      <w:r w:rsidRPr="007F5E51">
        <w:t xml:space="preserve"> </w:t>
      </w:r>
      <w:proofErr w:type="spellStart"/>
      <w:r w:rsidRPr="007F5E51">
        <w:t>dari</w:t>
      </w:r>
      <w:proofErr w:type="spellEnd"/>
      <w:r w:rsidRPr="007F5E51">
        <w:t xml:space="preserve"> </w:t>
      </w:r>
      <w:proofErr w:type="spellStart"/>
      <w:r w:rsidRPr="007F5E51">
        <w:t>obat</w:t>
      </w:r>
      <w:proofErr w:type="spellEnd"/>
      <w:r w:rsidRPr="007F5E51">
        <w:t xml:space="preserve"> yang </w:t>
      </w:r>
      <w:proofErr w:type="spellStart"/>
      <w:r w:rsidRPr="007F5E51">
        <w:t>pernah</w:t>
      </w:r>
      <w:proofErr w:type="spellEnd"/>
      <w:r w:rsidRPr="007F5E51">
        <w:t xml:space="preserve"> </w:t>
      </w:r>
      <w:proofErr w:type="spellStart"/>
      <w:r w:rsidRPr="007F5E51">
        <w:t>mereka</w:t>
      </w:r>
      <w:proofErr w:type="spellEnd"/>
      <w:r w:rsidRPr="007F5E51">
        <w:t xml:space="preserve"> </w:t>
      </w:r>
      <w:proofErr w:type="spellStart"/>
      <w:r w:rsidRPr="007F5E51">
        <w:t>terima</w:t>
      </w:r>
      <w:proofErr w:type="spellEnd"/>
      <w:r w:rsidRPr="007F5E51">
        <w:t xml:space="preserve"> </w:t>
      </w:r>
      <w:proofErr w:type="spellStart"/>
      <w:r w:rsidRPr="007F5E51">
        <w:t>atau</w:t>
      </w:r>
      <w:proofErr w:type="spellEnd"/>
      <w:r w:rsidRPr="007F5E51">
        <w:t xml:space="preserve"> yang </w:t>
      </w:r>
      <w:proofErr w:type="spellStart"/>
      <w:r w:rsidRPr="007F5E51">
        <w:t>dibeli</w:t>
      </w:r>
      <w:proofErr w:type="spellEnd"/>
      <w:r w:rsidRPr="007F5E51">
        <w:t xml:space="preserve"> </w:t>
      </w:r>
      <w:proofErr w:type="spellStart"/>
      <w:r w:rsidRPr="007F5E51">
        <w:t>mengigat</w:t>
      </w:r>
      <w:proofErr w:type="spellEnd"/>
      <w:r w:rsidRPr="007F5E51">
        <w:t xml:space="preserve"> </w:t>
      </w:r>
      <w:proofErr w:type="spellStart"/>
      <w:r w:rsidRPr="007F5E51">
        <w:t>kurangnya</w:t>
      </w:r>
      <w:proofErr w:type="spellEnd"/>
      <w:r w:rsidRPr="007F5E51">
        <w:t xml:space="preserve"> </w:t>
      </w:r>
      <w:proofErr w:type="spellStart"/>
      <w:r w:rsidRPr="007F5E51">
        <w:t>tenaga</w:t>
      </w:r>
      <w:proofErr w:type="spellEnd"/>
      <w:r w:rsidRPr="007F5E51">
        <w:t xml:space="preserve"> </w:t>
      </w:r>
      <w:proofErr w:type="spellStart"/>
      <w:r w:rsidRPr="007F5E51">
        <w:t>kefarmasian</w:t>
      </w:r>
      <w:proofErr w:type="spellEnd"/>
      <w:r w:rsidRPr="007F5E51">
        <w:t xml:space="preserve"> di </w:t>
      </w:r>
      <w:proofErr w:type="spellStart"/>
      <w:r w:rsidRPr="007F5E51">
        <w:t>derah</w:t>
      </w:r>
      <w:proofErr w:type="spellEnd"/>
      <w:r w:rsidRPr="007F5E51">
        <w:t xml:space="preserve"> </w:t>
      </w:r>
      <w:proofErr w:type="spellStart"/>
      <w:r w:rsidRPr="007F5E51">
        <w:t>desa</w:t>
      </w:r>
      <w:proofErr w:type="spellEnd"/>
      <w:r w:rsidRPr="007F5E51">
        <w:t xml:space="preserve"> </w:t>
      </w:r>
      <w:proofErr w:type="spellStart"/>
      <w:r w:rsidRPr="007F5E51">
        <w:t>telaga</w:t>
      </w:r>
      <w:proofErr w:type="spellEnd"/>
      <w:r w:rsidRPr="007F5E51">
        <w:t xml:space="preserve"> </w:t>
      </w:r>
      <w:proofErr w:type="spellStart"/>
      <w:r w:rsidRPr="007F5E51">
        <w:t>bidadari</w:t>
      </w:r>
      <w:proofErr w:type="spellEnd"/>
      <w:r w:rsidRPr="007F5E51">
        <w:t xml:space="preserve">. Salah </w:t>
      </w:r>
      <w:proofErr w:type="spellStart"/>
      <w:r w:rsidRPr="007F5E51">
        <w:t>satu</w:t>
      </w:r>
      <w:proofErr w:type="spellEnd"/>
      <w:r w:rsidRPr="007F5E51">
        <w:t xml:space="preserve"> </w:t>
      </w:r>
      <w:proofErr w:type="spellStart"/>
      <w:r w:rsidRPr="007F5E51">
        <w:t>upaya</w:t>
      </w:r>
      <w:proofErr w:type="spellEnd"/>
      <w:r w:rsidRPr="007F5E51">
        <w:t xml:space="preserve"> </w:t>
      </w:r>
      <w:proofErr w:type="spellStart"/>
      <w:r w:rsidRPr="007F5E51">
        <w:t>penambahan</w:t>
      </w:r>
      <w:proofErr w:type="spellEnd"/>
      <w:r w:rsidRPr="007F5E51">
        <w:t xml:space="preserve"> </w:t>
      </w:r>
      <w:proofErr w:type="spellStart"/>
      <w:r w:rsidRPr="007F5E51">
        <w:t>informasi</w:t>
      </w:r>
      <w:proofErr w:type="spellEnd"/>
      <w:r w:rsidRPr="007F5E51">
        <w:t xml:space="preserve"> yang </w:t>
      </w:r>
      <w:proofErr w:type="spellStart"/>
      <w:r w:rsidRPr="007F5E51">
        <w:t>lazim</w:t>
      </w:r>
      <w:proofErr w:type="spellEnd"/>
      <w:r w:rsidRPr="007F5E51">
        <w:t xml:space="preserve"> </w:t>
      </w:r>
      <w:proofErr w:type="spellStart"/>
      <w:r w:rsidRPr="007F5E51">
        <w:t>digunakan</w:t>
      </w:r>
      <w:proofErr w:type="spellEnd"/>
      <w:r w:rsidRPr="007F5E51">
        <w:t xml:space="preserve"> </w:t>
      </w:r>
      <w:proofErr w:type="spellStart"/>
      <w:r w:rsidRPr="007F5E51">
        <w:t>adalah</w:t>
      </w:r>
      <w:proofErr w:type="spellEnd"/>
      <w:r w:rsidRPr="007F5E51">
        <w:t xml:space="preserve"> </w:t>
      </w:r>
      <w:proofErr w:type="spellStart"/>
      <w:r w:rsidRPr="007F5E51">
        <w:t>kegiatan</w:t>
      </w:r>
      <w:proofErr w:type="spellEnd"/>
      <w:r w:rsidRPr="007F5E51">
        <w:t xml:space="preserve"> </w:t>
      </w:r>
      <w:proofErr w:type="spellStart"/>
      <w:r w:rsidRPr="007F5E51">
        <w:t>promosi</w:t>
      </w:r>
      <w:proofErr w:type="spellEnd"/>
      <w:r w:rsidRPr="007F5E51">
        <w:t xml:space="preserve"> </w:t>
      </w:r>
      <w:proofErr w:type="spellStart"/>
      <w:r w:rsidRPr="007F5E51">
        <w:t>kesehatan</w:t>
      </w:r>
      <w:proofErr w:type="spellEnd"/>
      <w:r w:rsidRPr="007F5E51">
        <w:t xml:space="preserve">. </w:t>
      </w:r>
      <w:proofErr w:type="spellStart"/>
      <w:r w:rsidRPr="007F5E51">
        <w:t>Melalui</w:t>
      </w:r>
      <w:proofErr w:type="spellEnd"/>
      <w:r w:rsidRPr="007F5E51">
        <w:t xml:space="preserve"> </w:t>
      </w:r>
      <w:proofErr w:type="spellStart"/>
      <w:r w:rsidRPr="007F5E51">
        <w:t>promosi</w:t>
      </w:r>
      <w:proofErr w:type="spellEnd"/>
      <w:r w:rsidRPr="007F5E51">
        <w:t xml:space="preserve"> </w:t>
      </w:r>
      <w:proofErr w:type="spellStart"/>
      <w:r w:rsidRPr="007F5E51">
        <w:t>kesehatan</w:t>
      </w:r>
      <w:proofErr w:type="spellEnd"/>
      <w:r w:rsidRPr="007F5E51">
        <w:t xml:space="preserve"> “</w:t>
      </w:r>
      <w:proofErr w:type="spellStart"/>
      <w:r w:rsidRPr="007F5E51">
        <w:t>tanya</w:t>
      </w:r>
      <w:proofErr w:type="spellEnd"/>
      <w:r w:rsidRPr="007F5E51">
        <w:t xml:space="preserve"> 5 O” </w:t>
      </w:r>
      <w:proofErr w:type="spellStart"/>
      <w:r w:rsidRPr="007F5E51">
        <w:t>diharapkan</w:t>
      </w:r>
      <w:proofErr w:type="spellEnd"/>
      <w:r w:rsidRPr="007F5E51">
        <w:t xml:space="preserve"> </w:t>
      </w:r>
      <w:proofErr w:type="spellStart"/>
      <w:r w:rsidRPr="007F5E51">
        <w:t>masyarakat</w:t>
      </w:r>
      <w:proofErr w:type="spellEnd"/>
      <w:r w:rsidRPr="007F5E51">
        <w:t xml:space="preserve"> </w:t>
      </w:r>
      <w:proofErr w:type="spellStart"/>
      <w:r w:rsidRPr="007F5E51">
        <w:t>lebih</w:t>
      </w:r>
      <w:proofErr w:type="spellEnd"/>
      <w:r w:rsidRPr="007F5E51">
        <w:t xml:space="preserve"> </w:t>
      </w:r>
      <w:proofErr w:type="spellStart"/>
      <w:r w:rsidRPr="007F5E51">
        <w:t>aktif</w:t>
      </w:r>
      <w:proofErr w:type="spellEnd"/>
      <w:r w:rsidRPr="007F5E51">
        <w:t xml:space="preserve"> </w:t>
      </w:r>
      <w:proofErr w:type="spellStart"/>
      <w:r w:rsidRPr="007F5E51">
        <w:t>dalam</w:t>
      </w:r>
      <w:proofErr w:type="spellEnd"/>
      <w:r w:rsidRPr="007F5E51">
        <w:t xml:space="preserve"> </w:t>
      </w:r>
      <w:proofErr w:type="spellStart"/>
      <w:r w:rsidRPr="007F5E51">
        <w:t>menggali</w:t>
      </w:r>
      <w:proofErr w:type="spellEnd"/>
      <w:r w:rsidRPr="007F5E51">
        <w:t xml:space="preserve"> </w:t>
      </w:r>
      <w:proofErr w:type="spellStart"/>
      <w:r w:rsidRPr="007F5E51">
        <w:t>informasi</w:t>
      </w:r>
      <w:proofErr w:type="spellEnd"/>
      <w:r w:rsidRPr="007F5E51">
        <w:t xml:space="preserve"> </w:t>
      </w:r>
      <w:proofErr w:type="spellStart"/>
      <w:r w:rsidRPr="007F5E51">
        <w:t>tentang</w:t>
      </w:r>
      <w:proofErr w:type="spellEnd"/>
      <w:r w:rsidRPr="007F5E51">
        <w:t xml:space="preserve"> </w:t>
      </w:r>
      <w:proofErr w:type="spellStart"/>
      <w:r w:rsidRPr="007F5E51">
        <w:t>obat</w:t>
      </w:r>
      <w:proofErr w:type="spellEnd"/>
      <w:r w:rsidRPr="007F5E51">
        <w:t xml:space="preserve">, </w:t>
      </w:r>
      <w:proofErr w:type="spellStart"/>
      <w:r w:rsidRPr="007F5E51">
        <w:t>baik</w:t>
      </w:r>
      <w:proofErr w:type="spellEnd"/>
      <w:r w:rsidRPr="007F5E51">
        <w:t xml:space="preserve"> </w:t>
      </w:r>
      <w:proofErr w:type="spellStart"/>
      <w:r w:rsidRPr="007F5E51">
        <w:t>kepada</w:t>
      </w:r>
      <w:proofErr w:type="spellEnd"/>
      <w:r w:rsidRPr="007F5E51">
        <w:t xml:space="preserve"> </w:t>
      </w:r>
      <w:proofErr w:type="spellStart"/>
      <w:r w:rsidRPr="007F5E51">
        <w:t>tenaga</w:t>
      </w:r>
      <w:proofErr w:type="spellEnd"/>
      <w:r w:rsidRPr="007F5E51">
        <w:t xml:space="preserve"> </w:t>
      </w:r>
      <w:proofErr w:type="spellStart"/>
      <w:r w:rsidRPr="007F5E51">
        <w:t>kesehatan</w:t>
      </w:r>
      <w:proofErr w:type="spellEnd"/>
      <w:r w:rsidRPr="007F5E51">
        <w:t xml:space="preserve"> </w:t>
      </w:r>
      <w:proofErr w:type="spellStart"/>
      <w:r w:rsidRPr="007F5E51">
        <w:t>khususnya</w:t>
      </w:r>
      <w:proofErr w:type="spellEnd"/>
      <w:r w:rsidRPr="007F5E51">
        <w:t xml:space="preserve"> </w:t>
      </w:r>
      <w:proofErr w:type="spellStart"/>
      <w:r w:rsidRPr="007F5E51">
        <w:t>tenaga</w:t>
      </w:r>
      <w:proofErr w:type="spellEnd"/>
      <w:r w:rsidRPr="007F5E51">
        <w:t xml:space="preserve"> </w:t>
      </w:r>
      <w:proofErr w:type="spellStart"/>
      <w:r w:rsidRPr="007F5E51">
        <w:t>farmasi</w:t>
      </w:r>
      <w:proofErr w:type="spellEnd"/>
      <w:r w:rsidRPr="007F5E51">
        <w:t xml:space="preserve">, </w:t>
      </w:r>
      <w:proofErr w:type="spellStart"/>
      <w:r w:rsidRPr="007F5E51">
        <w:t>maupun</w:t>
      </w:r>
      <w:proofErr w:type="spellEnd"/>
      <w:r w:rsidRPr="007F5E51">
        <w:t xml:space="preserve"> </w:t>
      </w:r>
      <w:proofErr w:type="spellStart"/>
      <w:r w:rsidRPr="007F5E51">
        <w:t>dari</w:t>
      </w:r>
      <w:proofErr w:type="spellEnd"/>
      <w:r w:rsidRPr="007F5E51">
        <w:t xml:space="preserve"> </w:t>
      </w:r>
      <w:proofErr w:type="spellStart"/>
      <w:r w:rsidRPr="007F5E51">
        <w:t>sumber</w:t>
      </w:r>
      <w:proofErr w:type="spellEnd"/>
      <w:r w:rsidRPr="007F5E51">
        <w:t xml:space="preserve"> </w:t>
      </w:r>
      <w:proofErr w:type="spellStart"/>
      <w:r w:rsidRPr="007F5E51">
        <w:t>lainnya</w:t>
      </w:r>
      <w:proofErr w:type="spellEnd"/>
      <w:r w:rsidRPr="007F5E51">
        <w:t xml:space="preserve"> yang valid dan </w:t>
      </w:r>
      <w:proofErr w:type="spellStart"/>
      <w:r w:rsidRPr="007F5E51">
        <w:t>terpercaya</w:t>
      </w:r>
      <w:proofErr w:type="spellEnd"/>
      <w:r w:rsidRPr="007F5E51">
        <w:t>.</w:t>
      </w:r>
    </w:p>
    <w:p w14:paraId="43858D64" w14:textId="29E76D62" w:rsidR="00072C1F" w:rsidRPr="00487354" w:rsidRDefault="00072C1F" w:rsidP="007D39DD">
      <w:pPr>
        <w:pStyle w:val="Heading1"/>
        <w:rPr>
          <w:lang w:val="en-US"/>
        </w:rPr>
      </w:pPr>
      <w:r w:rsidRPr="007D39DD">
        <w:t>METODE</w:t>
      </w:r>
    </w:p>
    <w:p w14:paraId="0403CE27" w14:textId="77777777" w:rsidR="00EE14A8" w:rsidRPr="007F5E51" w:rsidRDefault="00EE14A8" w:rsidP="009172CC">
      <w:pPr>
        <w:pStyle w:val="4PARAGRAF"/>
      </w:pPr>
      <w:r w:rsidRPr="007F5E51">
        <w:t xml:space="preserve">Penelitian ini merupakan jenis penelitian </w:t>
      </w:r>
      <w:r w:rsidRPr="007F5E51">
        <w:rPr>
          <w:i/>
        </w:rPr>
        <w:t>pra-experimental one-group pretest-posttest</w:t>
      </w:r>
      <w:r w:rsidRPr="007F5E51">
        <w:t xml:space="preserve">. Bentuk rancanan penelitian ini dengan memberikan </w:t>
      </w:r>
      <w:r w:rsidRPr="007F5E51">
        <w:rPr>
          <w:i/>
        </w:rPr>
        <w:t>pre-</w:t>
      </w:r>
      <w:proofErr w:type="gramStart"/>
      <w:r w:rsidRPr="007F5E51">
        <w:rPr>
          <w:i/>
        </w:rPr>
        <w:t xml:space="preserve">test </w:t>
      </w:r>
      <w:r w:rsidRPr="007F5E51">
        <w:t xml:space="preserve"> sebelum</w:t>
      </w:r>
      <w:proofErr w:type="gramEnd"/>
      <w:r w:rsidRPr="007F5E51">
        <w:t xml:space="preserve"> dilakukan intervensi, kemudian resoponden diberi perlakuan berupa edukasi “tanya 5O” dan diukur kembali setelah intervensi dengan </w:t>
      </w:r>
      <w:r w:rsidRPr="007F5E51">
        <w:rPr>
          <w:i/>
        </w:rPr>
        <w:t>post-test</w:t>
      </w:r>
      <w:r w:rsidRPr="007F5E51">
        <w:t xml:space="preserve">. </w:t>
      </w:r>
    </w:p>
    <w:p w14:paraId="21086744" w14:textId="77777777" w:rsidR="00EE14A8" w:rsidRPr="007F5E51" w:rsidRDefault="00EE14A8" w:rsidP="009172CC">
      <w:pPr>
        <w:pStyle w:val="4PARAGRAF"/>
      </w:pPr>
      <w:r w:rsidRPr="007F5E51">
        <w:t xml:space="preserve">Untuk teknik pengambilan sampel penelitian dipilih secara acak. Penelitian ini dilakukan pada tanggal 11 februari 2021 yang dilakukan kepada responden di desa telaga bidadari. Alat ukur yang digunakan adalah dengan membuat kuesioner yang akan diberikan kepada responden saat </w:t>
      </w:r>
      <w:r w:rsidRPr="007F5E51">
        <w:rPr>
          <w:i/>
        </w:rPr>
        <w:t xml:space="preserve">pre-test </w:t>
      </w:r>
      <w:r w:rsidRPr="007F5E51">
        <w:t>dan</w:t>
      </w:r>
      <w:r w:rsidRPr="007F5E51">
        <w:rPr>
          <w:i/>
        </w:rPr>
        <w:t xml:space="preserve"> post-test. </w:t>
      </w:r>
      <w:r w:rsidRPr="007F5E51">
        <w:t>Materi yang disampaikan dalam edukasi adalah menjelaskan aturan pakai obat,, nama dan kandungan obat, khasiat obat, dan informasi efek samping dan kontraindikasi. Selain itu juga diakhir pemberian edukasi diadakan sesi tanya jawab tentang obat atau yang dikenal dengan tanya 5O.</w:t>
      </w:r>
    </w:p>
    <w:p w14:paraId="758E1CF3" w14:textId="5A6E5EEA" w:rsidR="00F24EDB" w:rsidRDefault="00EE14A8" w:rsidP="00EE14A8">
      <w:pPr>
        <w:pStyle w:val="4PARAGRAF"/>
      </w:pPr>
      <w:r w:rsidRPr="007F5E51">
        <w:t xml:space="preserve">Data pada </w:t>
      </w:r>
      <w:proofErr w:type="spellStart"/>
      <w:r w:rsidRPr="007F5E51">
        <w:t>penelitian</w:t>
      </w:r>
      <w:proofErr w:type="spellEnd"/>
      <w:r w:rsidRPr="007F5E51">
        <w:t xml:space="preserve"> </w:t>
      </w:r>
      <w:proofErr w:type="spellStart"/>
      <w:r w:rsidRPr="007F5E51">
        <w:t>ini</w:t>
      </w:r>
      <w:proofErr w:type="spellEnd"/>
      <w:r w:rsidRPr="007F5E51">
        <w:t xml:space="preserve"> </w:t>
      </w:r>
      <w:proofErr w:type="spellStart"/>
      <w:r w:rsidRPr="007F5E51">
        <w:t>menggunakan</w:t>
      </w:r>
      <w:proofErr w:type="spellEnd"/>
      <w:r w:rsidRPr="007F5E51">
        <w:t xml:space="preserve"> </w:t>
      </w:r>
      <w:proofErr w:type="spellStart"/>
      <w:r w:rsidRPr="007F5E51">
        <w:t>analisis</w:t>
      </w:r>
      <w:proofErr w:type="spellEnd"/>
      <w:r w:rsidRPr="007F5E51">
        <w:t xml:space="preserve"> </w:t>
      </w:r>
      <w:proofErr w:type="spellStart"/>
      <w:r w:rsidRPr="007F5E51">
        <w:t>univariat</w:t>
      </w:r>
      <w:proofErr w:type="spellEnd"/>
      <w:r w:rsidRPr="007F5E51">
        <w:t xml:space="preserve"> </w:t>
      </w:r>
      <w:proofErr w:type="spellStart"/>
      <w:r w:rsidRPr="007F5E51">
        <w:t>yakni</w:t>
      </w:r>
      <w:proofErr w:type="spellEnd"/>
      <w:r w:rsidRPr="007F5E51">
        <w:t xml:space="preserve"> </w:t>
      </w:r>
      <w:proofErr w:type="spellStart"/>
      <w:r w:rsidRPr="007F5E51">
        <w:t>mengukur</w:t>
      </w:r>
      <w:proofErr w:type="spellEnd"/>
      <w:r w:rsidRPr="007F5E51">
        <w:t xml:space="preserve"> </w:t>
      </w:r>
      <w:proofErr w:type="spellStart"/>
      <w:r w:rsidRPr="007F5E51">
        <w:t>tingkat</w:t>
      </w:r>
      <w:proofErr w:type="spellEnd"/>
      <w:r w:rsidRPr="007F5E51">
        <w:t xml:space="preserve"> </w:t>
      </w:r>
      <w:proofErr w:type="spellStart"/>
      <w:r w:rsidRPr="007F5E51">
        <w:t>pengetahuan</w:t>
      </w:r>
      <w:proofErr w:type="spellEnd"/>
      <w:r w:rsidRPr="007F5E51">
        <w:t xml:space="preserve"> pretest dan </w:t>
      </w:r>
      <w:proofErr w:type="spellStart"/>
      <w:r w:rsidRPr="007F5E51">
        <w:t>post test</w:t>
      </w:r>
      <w:proofErr w:type="spellEnd"/>
      <w:r w:rsidRPr="007F5E51">
        <w:t xml:space="preserve"> yang </w:t>
      </w:r>
      <w:proofErr w:type="spellStart"/>
      <w:r w:rsidRPr="007F5E51">
        <w:t>menjadi</w:t>
      </w:r>
      <w:proofErr w:type="spellEnd"/>
      <w:r w:rsidRPr="007F5E51">
        <w:t xml:space="preserve"> </w:t>
      </w:r>
      <w:proofErr w:type="spellStart"/>
      <w:r w:rsidRPr="007F5E51">
        <w:t>tiga</w:t>
      </w:r>
      <w:proofErr w:type="spellEnd"/>
      <w:r w:rsidRPr="007F5E51">
        <w:t xml:space="preserve"> </w:t>
      </w:r>
      <w:proofErr w:type="spellStart"/>
      <w:r w:rsidRPr="007F5E51">
        <w:t>kategori</w:t>
      </w:r>
      <w:proofErr w:type="spellEnd"/>
      <w:r w:rsidRPr="007F5E51">
        <w:t xml:space="preserve">, </w:t>
      </w:r>
      <w:proofErr w:type="spellStart"/>
      <w:r w:rsidRPr="007F5E51">
        <w:t>baik</w:t>
      </w:r>
      <w:proofErr w:type="spellEnd"/>
      <w:r w:rsidRPr="007F5E51">
        <w:t xml:space="preserve"> </w:t>
      </w:r>
      <w:proofErr w:type="spellStart"/>
      <w:r w:rsidRPr="007F5E51">
        <w:t>jika</w:t>
      </w:r>
      <w:proofErr w:type="spellEnd"/>
      <w:r w:rsidRPr="007F5E51">
        <w:t xml:space="preserve"> </w:t>
      </w:r>
      <w:proofErr w:type="spellStart"/>
      <w:r w:rsidRPr="007F5E51">
        <w:t>skor</w:t>
      </w:r>
      <w:proofErr w:type="spellEnd"/>
      <w:r w:rsidRPr="007F5E51">
        <w:t xml:space="preserve"> 76% - 100</w:t>
      </w:r>
      <w:proofErr w:type="gramStart"/>
      <w:r w:rsidRPr="007F5E51">
        <w:t>% ;</w:t>
      </w:r>
      <w:proofErr w:type="gramEnd"/>
      <w:r w:rsidRPr="007F5E51">
        <w:t xml:space="preserve"> </w:t>
      </w:r>
      <w:proofErr w:type="spellStart"/>
      <w:r w:rsidRPr="007F5E51">
        <w:t>cukup</w:t>
      </w:r>
      <w:proofErr w:type="spellEnd"/>
      <w:r w:rsidRPr="007F5E51">
        <w:t xml:space="preserve"> </w:t>
      </w:r>
      <w:proofErr w:type="spellStart"/>
      <w:r w:rsidRPr="007F5E51">
        <w:t>jika</w:t>
      </w:r>
      <w:proofErr w:type="spellEnd"/>
      <w:r w:rsidRPr="007F5E51">
        <w:t xml:space="preserve"> </w:t>
      </w:r>
      <w:proofErr w:type="spellStart"/>
      <w:r w:rsidRPr="007F5E51">
        <w:t>skor</w:t>
      </w:r>
      <w:proofErr w:type="spellEnd"/>
      <w:r w:rsidRPr="007F5E51">
        <w:t xml:space="preserve"> 50% - 75% ; </w:t>
      </w:r>
      <w:proofErr w:type="spellStart"/>
      <w:r w:rsidRPr="007F5E51">
        <w:t>kurang</w:t>
      </w:r>
      <w:proofErr w:type="spellEnd"/>
      <w:r w:rsidRPr="007F5E51">
        <w:t xml:space="preserve"> </w:t>
      </w:r>
      <w:proofErr w:type="spellStart"/>
      <w:r w:rsidRPr="007F5E51">
        <w:t>jika</w:t>
      </w:r>
      <w:proofErr w:type="spellEnd"/>
      <w:r w:rsidRPr="007F5E51">
        <w:t xml:space="preserve"> </w:t>
      </w:r>
      <w:proofErr w:type="spellStart"/>
      <w:r w:rsidRPr="007F5E51">
        <w:t>skor</w:t>
      </w:r>
      <w:proofErr w:type="spellEnd"/>
      <w:r w:rsidRPr="007F5E51">
        <w:t xml:space="preserve"> &lt;50%. </w:t>
      </w:r>
      <w:proofErr w:type="spellStart"/>
      <w:r w:rsidRPr="007F5E51">
        <w:t>Untuk</w:t>
      </w:r>
      <w:proofErr w:type="spellEnd"/>
      <w:r w:rsidRPr="007F5E51">
        <w:t xml:space="preserve"> </w:t>
      </w:r>
      <w:proofErr w:type="spellStart"/>
      <w:r w:rsidRPr="007F5E51">
        <w:t>mengetahui</w:t>
      </w:r>
      <w:proofErr w:type="spellEnd"/>
      <w:r w:rsidRPr="007F5E51">
        <w:t xml:space="preserve"> </w:t>
      </w:r>
      <w:proofErr w:type="spellStart"/>
      <w:r w:rsidRPr="007F5E51">
        <w:t>adanya</w:t>
      </w:r>
      <w:proofErr w:type="spellEnd"/>
      <w:r w:rsidRPr="007F5E51">
        <w:t xml:space="preserve"> </w:t>
      </w:r>
      <w:proofErr w:type="spellStart"/>
      <w:r w:rsidRPr="007F5E51">
        <w:t>pengaruh</w:t>
      </w:r>
      <w:proofErr w:type="spellEnd"/>
      <w:r w:rsidRPr="007F5E51">
        <w:t xml:space="preserve"> </w:t>
      </w:r>
      <w:proofErr w:type="spellStart"/>
      <w:r w:rsidRPr="007F5E51">
        <w:t>edukasi</w:t>
      </w:r>
      <w:proofErr w:type="spellEnd"/>
      <w:r w:rsidRPr="007F5E51">
        <w:t xml:space="preserve"> </w:t>
      </w:r>
      <w:proofErr w:type="spellStart"/>
      <w:r w:rsidRPr="007F5E51">
        <w:t>tentang</w:t>
      </w:r>
      <w:proofErr w:type="spellEnd"/>
      <w:r w:rsidRPr="007F5E51">
        <w:t xml:space="preserve"> “</w:t>
      </w:r>
      <w:proofErr w:type="spellStart"/>
      <w:r w:rsidRPr="007F5E51">
        <w:t>tanya</w:t>
      </w:r>
      <w:proofErr w:type="spellEnd"/>
      <w:r w:rsidRPr="007F5E51">
        <w:t xml:space="preserve"> 5O”</w:t>
      </w:r>
    </w:p>
    <w:p w14:paraId="64709DA1" w14:textId="77777777" w:rsidR="00072C1F" w:rsidRPr="001752AD" w:rsidRDefault="00072C1F" w:rsidP="007D39DD">
      <w:pPr>
        <w:pStyle w:val="Heading1"/>
      </w:pPr>
      <w:r w:rsidRPr="001752AD">
        <w:t xml:space="preserve">HASIL </w:t>
      </w:r>
      <w:r w:rsidR="00B02F1F">
        <w:t>DAN PEMBAHASAN</w:t>
      </w:r>
    </w:p>
    <w:p w14:paraId="66184C83" w14:textId="77777777" w:rsidR="00EE14A8" w:rsidRPr="007F5E51" w:rsidRDefault="00412EB2" w:rsidP="009172CC">
      <w:pPr>
        <w:pStyle w:val="4PARAGRAF"/>
      </w:pPr>
      <w:r>
        <w:t xml:space="preserve"> </w:t>
      </w:r>
      <w:r w:rsidR="00EE14A8" w:rsidRPr="007F5E51">
        <w:t xml:space="preserve">Kegiatan edukasi tentang tanya 5O bertujuan untuk memperkenalkan kepada masyarakat apa itu tanya 5O dan pentingnya bagi masyarakat untuk mengetahui apa yang dimaksud dengan tanya 5O. Kegiatan edukasi tentang “tanya 5 O” dilaksanakan pada dari hari selasa tanggal 11 februari 2021 yang sebelumnya sudah melakukan perizinan kepada kepala desa di desa telaga bidadari untuk melakukan kegiatan penelitian ini dan juga meminta izin ke masyarakat apakah bersedia untuk mengikuti kegiatan ini, setelah mendapat persetujuan maka dilaksanakanlah kegiatan ini . Sebenarnya kegiatan ini ingin dilakukan penyuluhan dengan mengumpulkan masyarakat akan tetapi karena adanya peraturan tentang mematuhi protokol kesehatan di masa pandemi covid-19 jadi dan juga masyarakat yang memiliki kesibukan masing, menjadikan kegiatan penyuluhan di ganti dengan kegiatan edukasi dari satu rumah ke rumah lainnya. Kegiatan ini diikuti oleh 10 peserta saja mengingat dimasa pandemic tidak boleh mengumpulkan orang terlalu banyak dan adanya keterbatasan waktu. Untuk pelaksanaan kegiatan diawali dengan  mengumpulkan responden sebanyak 10 orang yang dipilih secara acak, lalu dibagikan kuesioner kepada masing – masing responden. Jawaban pretest dari peserta menjadi tolak ukur pengetahuan dasar tentang materi yang akan disampaikan . adapun bentuk soal </w:t>
      </w:r>
      <w:proofErr w:type="gramStart"/>
      <w:r w:rsidR="00EE14A8" w:rsidRPr="007F5E51">
        <w:t>pretest  diberikan</w:t>
      </w:r>
      <w:proofErr w:type="gramEnd"/>
      <w:r w:rsidR="00EE14A8" w:rsidRPr="007F5E51">
        <w:t xml:space="preserve"> dalam bentuk essay seperti yang dibawah ini.</w:t>
      </w:r>
    </w:p>
    <w:p w14:paraId="4D3C3BC5" w14:textId="77777777" w:rsidR="00EE14A8" w:rsidRPr="007F5E51" w:rsidRDefault="00EE14A8" w:rsidP="009172CC">
      <w:pPr>
        <w:pStyle w:val="4PARAGRAF"/>
      </w:pPr>
      <w:proofErr w:type="gramStart"/>
      <w:r w:rsidRPr="007F5E51">
        <w:t>Pretest :</w:t>
      </w:r>
      <w:proofErr w:type="gramEnd"/>
    </w:p>
    <w:p w14:paraId="1ACDC9EA" w14:textId="77777777" w:rsidR="00EE14A8" w:rsidRPr="007F5E51" w:rsidRDefault="00EE14A8" w:rsidP="009172CC">
      <w:pPr>
        <w:pStyle w:val="4PARAGRAF"/>
        <w:numPr>
          <w:ilvl w:val="0"/>
          <w:numId w:val="72"/>
        </w:numPr>
      </w:pPr>
      <w:r w:rsidRPr="007F5E51">
        <w:t>Sebutkan apa saja kandungan/</w:t>
      </w:r>
      <w:proofErr w:type="gramStart"/>
      <w:r w:rsidRPr="007F5E51">
        <w:t>komposisinya ?</w:t>
      </w:r>
      <w:proofErr w:type="gramEnd"/>
    </w:p>
    <w:p w14:paraId="63C7C536" w14:textId="77777777" w:rsidR="00EE14A8" w:rsidRPr="007F5E51" w:rsidRDefault="00EE14A8" w:rsidP="009172CC">
      <w:pPr>
        <w:pStyle w:val="4PARAGRAF"/>
        <w:numPr>
          <w:ilvl w:val="0"/>
          <w:numId w:val="72"/>
        </w:numPr>
      </w:pPr>
      <w:r w:rsidRPr="007F5E51">
        <w:t xml:space="preserve">Jelaskan untuk indikasi </w:t>
      </w:r>
      <w:proofErr w:type="gramStart"/>
      <w:r w:rsidRPr="007F5E51">
        <w:t>apa ?</w:t>
      </w:r>
      <w:proofErr w:type="gramEnd"/>
    </w:p>
    <w:p w14:paraId="01E59318" w14:textId="77777777" w:rsidR="00EE14A8" w:rsidRPr="007F5E51" w:rsidRDefault="00EE14A8" w:rsidP="009172CC">
      <w:pPr>
        <w:pStyle w:val="4PARAGRAF"/>
        <w:numPr>
          <w:ilvl w:val="0"/>
          <w:numId w:val="72"/>
        </w:numPr>
      </w:pPr>
      <w:r w:rsidRPr="007F5E51">
        <w:t xml:space="preserve">Jelaskan dosis dan lama </w:t>
      </w:r>
      <w:proofErr w:type="gramStart"/>
      <w:r w:rsidRPr="007F5E51">
        <w:t>penggunaannya ?</w:t>
      </w:r>
      <w:proofErr w:type="gramEnd"/>
    </w:p>
    <w:p w14:paraId="5F48B777" w14:textId="77777777" w:rsidR="00EE14A8" w:rsidRPr="007F5E51" w:rsidRDefault="00EE14A8" w:rsidP="009172CC">
      <w:pPr>
        <w:pStyle w:val="4PARAGRAF"/>
        <w:numPr>
          <w:ilvl w:val="0"/>
          <w:numId w:val="72"/>
        </w:numPr>
      </w:pPr>
      <w:r w:rsidRPr="007F5E51">
        <w:t xml:space="preserve">Sebutkan kontraindikasi obat </w:t>
      </w:r>
      <w:proofErr w:type="gramStart"/>
      <w:r w:rsidRPr="007F5E51">
        <w:t>tersebut ?</w:t>
      </w:r>
      <w:proofErr w:type="gramEnd"/>
    </w:p>
    <w:p w14:paraId="03B32F78" w14:textId="77777777" w:rsidR="00EE14A8" w:rsidRPr="007F5E51" w:rsidRDefault="00EE14A8" w:rsidP="009172CC">
      <w:pPr>
        <w:pStyle w:val="4PARAGRAF"/>
        <w:numPr>
          <w:ilvl w:val="0"/>
          <w:numId w:val="72"/>
        </w:numPr>
      </w:pPr>
      <w:r w:rsidRPr="007F5E51">
        <w:t xml:space="preserve">Sebutkan efek samping yang dapat </w:t>
      </w:r>
      <w:proofErr w:type="gramStart"/>
      <w:r w:rsidRPr="007F5E51">
        <w:t>terjadi ?</w:t>
      </w:r>
      <w:proofErr w:type="gramEnd"/>
    </w:p>
    <w:p w14:paraId="0C30D3E8" w14:textId="77777777" w:rsidR="00EE14A8" w:rsidRPr="007F5E51" w:rsidRDefault="00EE14A8" w:rsidP="009172CC">
      <w:pPr>
        <w:pStyle w:val="4PARAGRAF"/>
      </w:pPr>
      <w:r w:rsidRPr="007F5E51">
        <w:t xml:space="preserve"> Setelah responden mengisi jawaban dari kuesioner yang diberikan hasil persentasi rata – rata  pengetahuan masyarakat tentang “tanya 5 O”  yang didapatkan adalah 10% dan hasil ini masuk kategori kurang karena masih dibawah 50 % dari rata – rata yang ditetapkan dikarenakan kemungkinan kurangnya </w:t>
      </w:r>
      <w:r w:rsidRPr="007F5E51">
        <w:lastRenderedPageBreak/>
        <w:t>pengetahuan responden tentang swamedikasi yang tepat dan rasional serta tidak adanya apotek dan kurangnya  tenaga kefarmasian di desa telaga bidadari. Masyarakat banyak yang tidak menyadari bahwa pentingnya mengetahui informasi tentang obat yang diberikan apakah sudah sesuai dengan yang diharapkan oleh mereka dan tidak memikirkan efek samping yang terjadi apabila ada kesalahan dalam menggunakan. adanya pemikiran bahwa pengobatan sendiri atau swamedikasi cukup untuk mengobati masalah kesehatan yang dialami tanpa tenaga kesehatan dan alasan lain karena semakin mahalnya biaya pengobatan ke dokter, tidak cukupnya waktu berobat, atau kurangnya fasilitas kesehatan yang ada di Desa Telaga Bidadari</w:t>
      </w:r>
    </w:p>
    <w:p w14:paraId="483E1F6E" w14:textId="77777777" w:rsidR="00EE14A8" w:rsidRPr="007F5E51" w:rsidRDefault="00EE14A8" w:rsidP="009172CC">
      <w:pPr>
        <w:pStyle w:val="4PARAGRAF"/>
      </w:pPr>
      <w:r w:rsidRPr="007F5E51">
        <w:t>Setelah itu kegiatan dilanjutkan dengan pembagian leaflet dan penyampaian materi. Dengan adanya pemberian materi yaitu untuk membandingkan apakah setelah masyarakat diberikan materi akan ada peningkatan pengetahuan masyarakat tentang pentingnya informasi obat. Sebelum masuk ke penjelasan patwri pertama, saya menjelaskan terlebih dahulu kepada masyarakat kepanjangan dari tanya 5O sebelum dijabarkan. Materi yang pertama yaitu menjelaskan tentang nama dan kandungan dari obat yang diberikan karena diharapkan responden mengetahui dan mengenali obat apa yang dikonsumsi, obat generic atau bukan, obat bebas atau obat keras, dan apa kandungan dari obat tersebut. Jika obat menggunakan nama dagang yang berbeda dapat memiliki kandungan yang sama. Sehingga masyarakat dapat memahami bahwa khasiat obat ditentukan oleh zat berkhasiat yang dikandungnya, bukan oleh merek dagangnya. Yang kedua tentang khasiat dari obat, tujuannya agar pengobatan dapat tercapai dan diharapkan responden dapat memahami indikasi atau khasiat dari obat yang dikonsumsi. Yang ketiga tentang berapa dosis obat, karena sangat penting mengetahui dosis yang diberikan agar dosis yang diberikan atau yang didapatkan oleh masyarakat sesuai yang diharapkan dan tidak melampaui batas keamanan dan dosis tidak kurang karena dapat menyebabkan terapi tidak tercapai, masyarakat sangat diharapkan agar mengkonsumsi sesuai dosis yang dianjurkan. Yang keempat masyarakat diharapkan mengetahui bagaimana cara menggunakannya karena banyaknya bentuk sediaan dan cara pemberian serta aturan pakai dari obat yang didapatkan, masing – masing bentuk sediaan di produksi menggunakan bahan tambahan tertentu yang dapat memudahkan obat yang dikandung untuk dapat diserap oleh tubuh. Obat dapat digunakan melalui mulut (oral), hendaknya tidak digunakan melalui bagian lain misalnya pada kulit, sebaliknya obat luar yang digunakan tidak melalui mulut, harus digunakan sesuai cara penggunaannya. Misalnya obat suppositoria digunakan melalui anus, tidak boleh ditelan. Obat juga hendaknya digunakan pada durasi waktu yang sama dalam satu hari. Misalnya obat harus digunakan atau diminum 3 kali sehari, seharusnya digunakan setiap 8 jam (24 jam dibagi 3). Hal ini untuk memastikan obat tersedia dalam darah dengan kadar yang merata dalam satu hari. Dengan demikian efek pengobatan tercapai sesuai tujuan. Yang telima efek samping obat, diharapkan responden memahami akan pentingnya mengetahui efek samping dari obat yang diberikan. Karena beberapa obat dapat menyebabkan efek samping tertentu yangs eringkali tidak diharapkan. Ada efek samping yang dapat di tolerir, seperti mengantuk, sehingga harus menghindari berkendara jika seseorang sedang mengkonsumsi obat tersebut, atau mengiritasi lambung, sehingga harus digunakan atau diminum setelah makan saat lambung berisi makanan. Namun ada juga efek samping yang lebih mengganggu bahkan berbahaya, misalnya alergi dan gangguan fungsi hati atau ginjal. Masyarakat hendaknya waspada terhadap efek samping obat, jika dirasakan ada efek samping, penggunaan obat dihentikan dan segera berkonsultasi dan melapor pada fasilitas kesehatan terdekat</w:t>
      </w:r>
    </w:p>
    <w:p w14:paraId="1248A8FD" w14:textId="77777777" w:rsidR="00EE14A8" w:rsidRPr="007F5E51" w:rsidRDefault="00EE14A8" w:rsidP="009172CC">
      <w:pPr>
        <w:pStyle w:val="4PARAGRAF"/>
      </w:pPr>
      <w:r w:rsidRPr="007F5E51">
        <w:t xml:space="preserve">Setelah pemberian materi, dilanjutkan dengan sesi tanya jawab yang dapat dijadikan sebagai pendorong masyarakat agar mengetahui dan memahami lebih lanjut tentang pentingnya tanya 5 o saat membeli atau menerima obat. Dilihat dari beberapa responden yang meajukan pertanyaan. Beberapa pertanyaan dari masyarakat adalah sebagai </w:t>
      </w:r>
      <w:proofErr w:type="gramStart"/>
      <w:r w:rsidRPr="007F5E51">
        <w:t>berikut :</w:t>
      </w:r>
      <w:proofErr w:type="gramEnd"/>
    </w:p>
    <w:p w14:paraId="0887A637" w14:textId="77777777" w:rsidR="00EE14A8" w:rsidRPr="007F5E51" w:rsidRDefault="00EE14A8" w:rsidP="00EE14A8">
      <w:pPr>
        <w:pStyle w:val="ListParagraph"/>
        <w:numPr>
          <w:ilvl w:val="0"/>
          <w:numId w:val="71"/>
        </w:numPr>
        <w:spacing w:after="0" w:line="240" w:lineRule="auto"/>
        <w:jc w:val="both"/>
        <w:rPr>
          <w:rFonts w:ascii="Arial" w:hAnsi="Arial" w:cs="Arial"/>
        </w:rPr>
      </w:pPr>
      <w:r w:rsidRPr="007F5E51">
        <w:rPr>
          <w:rFonts w:ascii="Arial" w:hAnsi="Arial" w:cs="Arial"/>
        </w:rPr>
        <w:t>apakah setiap orang pasti mengalami efek samping setelah mengkonsumsi obat ?</w:t>
      </w:r>
    </w:p>
    <w:p w14:paraId="57003737" w14:textId="77777777" w:rsidR="00EE14A8" w:rsidRPr="007F5E51" w:rsidRDefault="00EE14A8" w:rsidP="00EE14A8">
      <w:pPr>
        <w:pStyle w:val="ListParagraph"/>
        <w:numPr>
          <w:ilvl w:val="0"/>
          <w:numId w:val="71"/>
        </w:numPr>
        <w:spacing w:after="0" w:line="240" w:lineRule="auto"/>
        <w:jc w:val="both"/>
        <w:rPr>
          <w:rFonts w:ascii="Arial" w:hAnsi="Arial" w:cs="Arial"/>
        </w:rPr>
      </w:pPr>
      <w:r w:rsidRPr="007F5E51">
        <w:rPr>
          <w:rFonts w:ascii="Arial" w:hAnsi="Arial" w:cs="Arial"/>
        </w:rPr>
        <w:t>apakah memang benar bahwa antibiotik itu harus dihabiskan ?</w:t>
      </w:r>
    </w:p>
    <w:p w14:paraId="3E530B67" w14:textId="77777777" w:rsidR="00EE14A8" w:rsidRPr="007F5E51" w:rsidRDefault="00EE14A8" w:rsidP="00EE14A8">
      <w:pPr>
        <w:pStyle w:val="ListParagraph"/>
        <w:numPr>
          <w:ilvl w:val="0"/>
          <w:numId w:val="71"/>
        </w:numPr>
        <w:spacing w:after="0" w:line="240" w:lineRule="auto"/>
        <w:jc w:val="both"/>
        <w:rPr>
          <w:rFonts w:ascii="Arial" w:hAnsi="Arial" w:cs="Arial"/>
        </w:rPr>
      </w:pPr>
      <w:r w:rsidRPr="007F5E51">
        <w:rPr>
          <w:rFonts w:ascii="Arial" w:hAnsi="Arial" w:cs="Arial"/>
        </w:rPr>
        <w:t>apakah obat sirup boleh disimpan dikulkas ?</w:t>
      </w:r>
    </w:p>
    <w:p w14:paraId="12E940C4" w14:textId="77777777" w:rsidR="00EE14A8" w:rsidRPr="007F5E51" w:rsidRDefault="00EE14A8" w:rsidP="00EE14A8">
      <w:pPr>
        <w:pStyle w:val="ListParagraph"/>
        <w:numPr>
          <w:ilvl w:val="0"/>
          <w:numId w:val="71"/>
        </w:numPr>
        <w:spacing w:after="0" w:line="240" w:lineRule="auto"/>
        <w:jc w:val="both"/>
        <w:rPr>
          <w:rFonts w:ascii="Arial" w:hAnsi="Arial" w:cs="Arial"/>
        </w:rPr>
      </w:pPr>
      <w:r w:rsidRPr="007F5E51">
        <w:rPr>
          <w:rFonts w:ascii="Arial" w:hAnsi="Arial" w:cs="Arial"/>
        </w:rPr>
        <w:t>kenapa obat di apotek dujual lebih mahal dibandingkan di toko obat biasa ?</w:t>
      </w:r>
    </w:p>
    <w:p w14:paraId="19666A95" w14:textId="77777777" w:rsidR="00EE14A8" w:rsidRPr="007F5E51" w:rsidRDefault="00EE14A8" w:rsidP="009172CC">
      <w:pPr>
        <w:pStyle w:val="4PARAGRAF"/>
      </w:pPr>
      <w:r w:rsidRPr="007F5E51">
        <w:t xml:space="preserve">dari pertanyaan masyarakat menunjukkan hasil adanya bentuk keingintahuan dari masyarakat tentang materi yang diberikan dan juga menambah pengetahuan masyarakat akan pentingnya melakukan pertanyaan 5O sebelum mendapatkan obat.  Sesi terakhir adalah memberikan post-test kepada responden untuk mengetahui apakah ada peningkatan pengetahuan masyarakat tentang tanya 5 O setelah diberikan materi untuk membandingkan hasil sebelumnya. Untuk soal post-test </w:t>
      </w:r>
      <w:proofErr w:type="gramStart"/>
      <w:r w:rsidRPr="007F5E51">
        <w:t>adalah :</w:t>
      </w:r>
      <w:proofErr w:type="gramEnd"/>
    </w:p>
    <w:p w14:paraId="0913A5A2" w14:textId="77777777" w:rsidR="00EE14A8" w:rsidRPr="007F5E51" w:rsidRDefault="00EE14A8" w:rsidP="00EE14A8">
      <w:pPr>
        <w:spacing w:after="0" w:line="240" w:lineRule="auto"/>
        <w:jc w:val="both"/>
        <w:rPr>
          <w:rFonts w:ascii="Arial" w:hAnsi="Arial" w:cs="Arial"/>
        </w:rPr>
      </w:pPr>
      <w:r w:rsidRPr="007F5E51">
        <w:rPr>
          <w:rFonts w:ascii="Arial" w:hAnsi="Arial" w:cs="Arial"/>
        </w:rPr>
        <w:t>Post-test</w:t>
      </w:r>
    </w:p>
    <w:p w14:paraId="51C5E09D" w14:textId="77777777" w:rsidR="00EE14A8" w:rsidRPr="007F5E51" w:rsidRDefault="00EE14A8" w:rsidP="009172CC">
      <w:pPr>
        <w:pStyle w:val="4PARAGRAF"/>
        <w:numPr>
          <w:ilvl w:val="0"/>
          <w:numId w:val="73"/>
        </w:numPr>
      </w:pPr>
      <w:r w:rsidRPr="007F5E51">
        <w:t>Sebutkan apa saja kandungan/</w:t>
      </w:r>
      <w:proofErr w:type="gramStart"/>
      <w:r w:rsidRPr="007F5E51">
        <w:t>komposisinya ?</w:t>
      </w:r>
      <w:proofErr w:type="gramEnd"/>
    </w:p>
    <w:p w14:paraId="2F46B9AF" w14:textId="77777777" w:rsidR="00EE14A8" w:rsidRPr="007F5E51" w:rsidRDefault="00EE14A8" w:rsidP="009172CC">
      <w:pPr>
        <w:pStyle w:val="4PARAGRAF"/>
        <w:numPr>
          <w:ilvl w:val="0"/>
          <w:numId w:val="73"/>
        </w:numPr>
      </w:pPr>
      <w:r w:rsidRPr="007F5E51">
        <w:t xml:space="preserve">Jelaskan untuk indikasi </w:t>
      </w:r>
      <w:proofErr w:type="gramStart"/>
      <w:r w:rsidRPr="007F5E51">
        <w:t>apa ?</w:t>
      </w:r>
      <w:proofErr w:type="gramEnd"/>
    </w:p>
    <w:p w14:paraId="474E2F76" w14:textId="77777777" w:rsidR="00EE14A8" w:rsidRPr="007F5E51" w:rsidRDefault="00EE14A8" w:rsidP="009172CC">
      <w:pPr>
        <w:pStyle w:val="4PARAGRAF"/>
        <w:numPr>
          <w:ilvl w:val="0"/>
          <w:numId w:val="73"/>
        </w:numPr>
      </w:pPr>
      <w:r w:rsidRPr="007F5E51">
        <w:lastRenderedPageBreak/>
        <w:t xml:space="preserve">Jelaskan dosis dan lama </w:t>
      </w:r>
      <w:proofErr w:type="gramStart"/>
      <w:r w:rsidRPr="007F5E51">
        <w:t>penggunaannya ?</w:t>
      </w:r>
      <w:proofErr w:type="gramEnd"/>
    </w:p>
    <w:p w14:paraId="1D7FA73F" w14:textId="77777777" w:rsidR="00EE14A8" w:rsidRPr="007F5E51" w:rsidRDefault="00EE14A8" w:rsidP="009172CC">
      <w:pPr>
        <w:pStyle w:val="4PARAGRAF"/>
        <w:numPr>
          <w:ilvl w:val="0"/>
          <w:numId w:val="73"/>
        </w:numPr>
      </w:pPr>
      <w:r w:rsidRPr="007F5E51">
        <w:t xml:space="preserve">Sebutkan kontraindikasi obat </w:t>
      </w:r>
      <w:proofErr w:type="gramStart"/>
      <w:r w:rsidRPr="007F5E51">
        <w:t>tersebut ?</w:t>
      </w:r>
      <w:proofErr w:type="gramEnd"/>
    </w:p>
    <w:p w14:paraId="453FEC82" w14:textId="77777777" w:rsidR="00EE14A8" w:rsidRPr="007F5E51" w:rsidRDefault="00EE14A8" w:rsidP="009172CC">
      <w:pPr>
        <w:pStyle w:val="4PARAGRAF"/>
        <w:numPr>
          <w:ilvl w:val="0"/>
          <w:numId w:val="73"/>
        </w:numPr>
      </w:pPr>
      <w:r w:rsidRPr="007F5E51">
        <w:t xml:space="preserve">Sebutkan efek samping yang dapat </w:t>
      </w:r>
      <w:proofErr w:type="gramStart"/>
      <w:r w:rsidRPr="007F5E51">
        <w:t>terjadi ?</w:t>
      </w:r>
      <w:proofErr w:type="gramEnd"/>
    </w:p>
    <w:p w14:paraId="40612226" w14:textId="77777777" w:rsidR="00EE14A8" w:rsidRPr="007F5E51" w:rsidRDefault="00EE14A8" w:rsidP="009172CC">
      <w:pPr>
        <w:pStyle w:val="4PARAGRAF"/>
      </w:pPr>
      <w:r w:rsidRPr="007F5E51">
        <w:t>Hasil persentasi yang didapat setelah pemberian edukasi  adalah 54% yang artinya adanya peningkatan pengetahuan responden setelah diberikan materi. Faktor penyebab adanya peningkatan pengetahuan setelah pemberian edukasi tanya 5O dikarenakan antusiasme masyarakat dalam hal ingin mendapatkan informasi dan edukasi mengenai obat - obatan yang nantinya akan digunakan dalam swamedikasi. Adanya pelaksanaan kegiatan ini pengetahuan masyarakat dan keterampilan konseling informasi dan edukasi tentang penggunaan obat dengan tanya 5O. dengan bekal pengetahuan dan tambahan ketrampilan diharapkan terbentuk pola penggunaan obat meliputi nama dan kandungan obat, khasiat, dosis, cara penggunaan dan efek samping obat. Implikasinya masyarakat di Desa Telaga Bidadari mempunyai komunikasi.</w:t>
      </w:r>
    </w:p>
    <w:p w14:paraId="6967ED5C" w14:textId="77777777" w:rsidR="00EE14A8" w:rsidRPr="007F5E51" w:rsidRDefault="00EE14A8" w:rsidP="00EE14A8">
      <w:pPr>
        <w:spacing w:after="0" w:line="240" w:lineRule="auto"/>
        <w:jc w:val="both"/>
        <w:rPr>
          <w:rFonts w:ascii="Arial" w:hAnsi="Arial" w:cs="Arial"/>
        </w:rPr>
      </w:pPr>
    </w:p>
    <w:p w14:paraId="5309CF4B" w14:textId="77777777" w:rsidR="00EE14A8" w:rsidRPr="007F5E51" w:rsidRDefault="00EE14A8" w:rsidP="00EE14A8">
      <w:pPr>
        <w:spacing w:after="0" w:line="240" w:lineRule="auto"/>
        <w:jc w:val="both"/>
        <w:rPr>
          <w:rFonts w:ascii="Arial" w:hAnsi="Arial" w:cs="Arial"/>
        </w:rPr>
      </w:pPr>
    </w:p>
    <w:p w14:paraId="3A62472A" w14:textId="77777777" w:rsidR="00EE14A8" w:rsidRPr="007F5E51" w:rsidRDefault="00EE14A8" w:rsidP="009172CC">
      <w:pPr>
        <w:pStyle w:val="61GAMBAR-ISI"/>
      </w:pPr>
      <w:r w:rsidRPr="007F5E51">
        <w:rPr>
          <w:lang w:eastAsia="zh-CN"/>
        </w:rPr>
        <w:drawing>
          <wp:inline distT="0" distB="0" distL="0" distR="0" wp14:anchorId="5B7BA61F" wp14:editId="31A0D545">
            <wp:extent cx="4686300" cy="2933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14B0C4" w14:textId="383C39D1" w:rsidR="00EE14A8" w:rsidRPr="007F5E51" w:rsidRDefault="00EE14A8" w:rsidP="009172CC">
      <w:pPr>
        <w:pStyle w:val="6GAMBAR-JUDUL"/>
      </w:pPr>
      <w:r w:rsidRPr="007F5E51">
        <w:t xml:space="preserve">Diagram </w:t>
      </w:r>
      <w:proofErr w:type="gramStart"/>
      <w:r w:rsidRPr="007F5E51">
        <w:t>1 :</w:t>
      </w:r>
      <w:proofErr w:type="gramEnd"/>
      <w:r w:rsidRPr="007F5E51">
        <w:t xml:space="preserve"> prosentasi nilai pretest dan post test</w:t>
      </w:r>
    </w:p>
    <w:p w14:paraId="098CF265" w14:textId="2562D46A" w:rsidR="005D6177" w:rsidRDefault="00EE14A8" w:rsidP="00EE14A8">
      <w:pPr>
        <w:pStyle w:val="4PARAGRAF"/>
      </w:pPr>
      <w:r w:rsidRPr="007F5E51">
        <w:tab/>
      </w:r>
      <w:proofErr w:type="spellStart"/>
      <w:r w:rsidRPr="007F5E51">
        <w:t>Permasalahan</w:t>
      </w:r>
      <w:proofErr w:type="spellEnd"/>
      <w:r w:rsidRPr="007F5E51">
        <w:t xml:space="preserve"> </w:t>
      </w:r>
      <w:proofErr w:type="spellStart"/>
      <w:r w:rsidRPr="007F5E51">
        <w:t>dalam</w:t>
      </w:r>
      <w:proofErr w:type="spellEnd"/>
      <w:r w:rsidRPr="007F5E51">
        <w:t xml:space="preserve"> </w:t>
      </w:r>
      <w:proofErr w:type="spellStart"/>
      <w:r w:rsidRPr="007F5E51">
        <w:t>penelitian</w:t>
      </w:r>
      <w:proofErr w:type="spellEnd"/>
      <w:r w:rsidRPr="007F5E51">
        <w:t xml:space="preserve"> </w:t>
      </w:r>
      <w:proofErr w:type="spellStart"/>
      <w:r w:rsidRPr="007F5E51">
        <w:t>terhadap</w:t>
      </w:r>
      <w:proofErr w:type="spellEnd"/>
      <w:r w:rsidRPr="007F5E51">
        <w:t xml:space="preserve"> </w:t>
      </w:r>
      <w:proofErr w:type="spellStart"/>
      <w:r w:rsidRPr="007F5E51">
        <w:t>adanya</w:t>
      </w:r>
      <w:proofErr w:type="spellEnd"/>
      <w:r w:rsidRPr="007F5E51">
        <w:t xml:space="preserve"> </w:t>
      </w:r>
      <w:proofErr w:type="spellStart"/>
      <w:r w:rsidRPr="007F5E51">
        <w:t>peningkatan</w:t>
      </w:r>
      <w:proofErr w:type="spellEnd"/>
      <w:r w:rsidRPr="007F5E51">
        <w:t xml:space="preserve"> </w:t>
      </w:r>
      <w:proofErr w:type="spellStart"/>
      <w:r w:rsidRPr="007F5E51">
        <w:t>setelah</w:t>
      </w:r>
      <w:proofErr w:type="spellEnd"/>
      <w:r w:rsidRPr="007F5E51">
        <w:t xml:space="preserve"> </w:t>
      </w:r>
      <w:proofErr w:type="spellStart"/>
      <w:r w:rsidRPr="007F5E51">
        <w:t>diberikan</w:t>
      </w:r>
      <w:proofErr w:type="spellEnd"/>
      <w:r w:rsidRPr="007F5E51">
        <w:t xml:space="preserve"> </w:t>
      </w:r>
      <w:proofErr w:type="spellStart"/>
      <w:r w:rsidRPr="007F5E51">
        <w:t>edukasi</w:t>
      </w:r>
      <w:proofErr w:type="spellEnd"/>
      <w:r w:rsidRPr="007F5E51">
        <w:t xml:space="preserve"> </w:t>
      </w:r>
      <w:proofErr w:type="spellStart"/>
      <w:r w:rsidRPr="007F5E51">
        <w:t>adalah</w:t>
      </w:r>
      <w:proofErr w:type="spellEnd"/>
      <w:r w:rsidRPr="007F5E51">
        <w:t xml:space="preserve"> </w:t>
      </w:r>
      <w:proofErr w:type="spellStart"/>
      <w:r w:rsidRPr="007F5E51">
        <w:t>jarak</w:t>
      </w:r>
      <w:proofErr w:type="spellEnd"/>
      <w:r w:rsidRPr="007F5E51">
        <w:t xml:space="preserve"> </w:t>
      </w:r>
      <w:proofErr w:type="spellStart"/>
      <w:r w:rsidRPr="007F5E51">
        <w:t>waktu</w:t>
      </w:r>
      <w:proofErr w:type="spellEnd"/>
      <w:r w:rsidRPr="007F5E51">
        <w:t xml:space="preserve"> </w:t>
      </w:r>
      <w:proofErr w:type="spellStart"/>
      <w:r w:rsidRPr="007F5E51">
        <w:t>antara</w:t>
      </w:r>
      <w:proofErr w:type="spellEnd"/>
      <w:r w:rsidRPr="007F5E51">
        <w:t xml:space="preserve"> </w:t>
      </w:r>
      <w:proofErr w:type="spellStart"/>
      <w:r w:rsidRPr="007F5E51">
        <w:t>pengisian</w:t>
      </w:r>
      <w:proofErr w:type="spellEnd"/>
      <w:r w:rsidRPr="007F5E51">
        <w:t xml:space="preserve"> </w:t>
      </w:r>
      <w:r w:rsidRPr="007F5E51">
        <w:rPr>
          <w:i/>
        </w:rPr>
        <w:t xml:space="preserve">pre-test </w:t>
      </w:r>
      <w:r w:rsidRPr="007F5E51">
        <w:t xml:space="preserve">dan </w:t>
      </w:r>
      <w:r w:rsidRPr="007F5E51">
        <w:rPr>
          <w:i/>
        </w:rPr>
        <w:t>post-</w:t>
      </w:r>
      <w:proofErr w:type="gramStart"/>
      <w:r w:rsidRPr="007F5E51">
        <w:rPr>
          <w:i/>
        </w:rPr>
        <w:t xml:space="preserve">test </w:t>
      </w:r>
      <w:r w:rsidRPr="007F5E51">
        <w:t xml:space="preserve"> yang</w:t>
      </w:r>
      <w:proofErr w:type="gramEnd"/>
      <w:r w:rsidRPr="007F5E51">
        <w:t xml:space="preserve"> </w:t>
      </w:r>
      <w:proofErr w:type="spellStart"/>
      <w:r w:rsidRPr="007F5E51">
        <w:t>cukup</w:t>
      </w:r>
      <w:proofErr w:type="spellEnd"/>
      <w:r w:rsidRPr="007F5E51">
        <w:t xml:space="preserve"> </w:t>
      </w:r>
      <w:proofErr w:type="spellStart"/>
      <w:r w:rsidRPr="007F5E51">
        <w:t>dekat</w:t>
      </w:r>
      <w:proofErr w:type="spellEnd"/>
      <w:r w:rsidRPr="007F5E51">
        <w:t xml:space="preserve">, </w:t>
      </w:r>
      <w:proofErr w:type="spellStart"/>
      <w:r w:rsidRPr="007F5E51">
        <w:t>sehingga</w:t>
      </w:r>
      <w:proofErr w:type="spellEnd"/>
      <w:r w:rsidRPr="007F5E51">
        <w:t xml:space="preserve"> </w:t>
      </w:r>
      <w:proofErr w:type="spellStart"/>
      <w:r w:rsidRPr="007F5E51">
        <w:t>memungkinkan</w:t>
      </w:r>
      <w:proofErr w:type="spellEnd"/>
      <w:r w:rsidRPr="007F5E51">
        <w:t xml:space="preserve"> </w:t>
      </w:r>
      <w:proofErr w:type="spellStart"/>
      <w:r w:rsidRPr="007F5E51">
        <w:t>jika</w:t>
      </w:r>
      <w:proofErr w:type="spellEnd"/>
      <w:r w:rsidRPr="007F5E51">
        <w:t xml:space="preserve"> </w:t>
      </w:r>
      <w:proofErr w:type="spellStart"/>
      <w:r w:rsidRPr="007F5E51">
        <w:t>responden</w:t>
      </w:r>
      <w:proofErr w:type="spellEnd"/>
      <w:r w:rsidRPr="007F5E51">
        <w:t xml:space="preserve"> </w:t>
      </w:r>
      <w:proofErr w:type="spellStart"/>
      <w:r w:rsidRPr="007F5E51">
        <w:t>masih</w:t>
      </w:r>
      <w:proofErr w:type="spellEnd"/>
      <w:r w:rsidRPr="007F5E51">
        <w:t xml:space="preserve"> </w:t>
      </w:r>
      <w:proofErr w:type="spellStart"/>
      <w:r w:rsidRPr="007F5E51">
        <w:t>mengingat</w:t>
      </w:r>
      <w:proofErr w:type="spellEnd"/>
      <w:r w:rsidRPr="007F5E51">
        <w:t xml:space="preserve"> </w:t>
      </w:r>
      <w:proofErr w:type="spellStart"/>
      <w:r w:rsidRPr="007F5E51">
        <w:t>pertanyaan</w:t>
      </w:r>
      <w:proofErr w:type="spellEnd"/>
      <w:r w:rsidRPr="007F5E51">
        <w:t xml:space="preserve"> yang </w:t>
      </w:r>
      <w:proofErr w:type="spellStart"/>
      <w:r w:rsidRPr="007F5E51">
        <w:t>diberikan</w:t>
      </w:r>
      <w:proofErr w:type="spellEnd"/>
      <w:r w:rsidRPr="007F5E51">
        <w:t xml:space="preserve"> </w:t>
      </w:r>
      <w:proofErr w:type="spellStart"/>
      <w:r w:rsidRPr="007F5E51">
        <w:t>saat</w:t>
      </w:r>
      <w:proofErr w:type="spellEnd"/>
      <w:r w:rsidRPr="007F5E51">
        <w:t xml:space="preserve"> </w:t>
      </w:r>
      <w:r w:rsidRPr="007F5E51">
        <w:rPr>
          <w:i/>
        </w:rPr>
        <w:t>pre-test</w:t>
      </w:r>
      <w:r w:rsidRPr="007F5E51">
        <w:t>.</w:t>
      </w:r>
    </w:p>
    <w:p w14:paraId="7F3BC6FB" w14:textId="77777777" w:rsidR="00072C1F" w:rsidRPr="001752AD" w:rsidRDefault="00B02F1F" w:rsidP="007D39DD">
      <w:pPr>
        <w:pStyle w:val="Heading1"/>
      </w:pPr>
      <w:r>
        <w:rPr>
          <w:lang w:val="en-US"/>
        </w:rPr>
        <w:t>KE</w:t>
      </w:r>
      <w:r w:rsidRPr="001752AD">
        <w:t>SIMPULAN</w:t>
      </w:r>
    </w:p>
    <w:p w14:paraId="2AE8D3CC" w14:textId="244C2F89" w:rsidR="00B92E8B" w:rsidRPr="005D6243" w:rsidRDefault="00EE14A8" w:rsidP="003365CB">
      <w:pPr>
        <w:pStyle w:val="4PARAGRAF"/>
        <w:rPr>
          <w:lang w:val="id-ID"/>
        </w:rPr>
      </w:pPr>
      <w:r w:rsidRPr="005D6243">
        <w:rPr>
          <w:lang w:val="id-ID"/>
        </w:rPr>
        <w:t xml:space="preserve">Kesimpulan pada penelitian ini </w:t>
      </w:r>
      <w:r w:rsidR="003365CB" w:rsidRPr="003365CB">
        <w:rPr>
          <w:lang w:val="id-ID"/>
        </w:rPr>
        <w:t xml:space="preserve">adanya peningkatan pengetahuan tentang </w:t>
      </w:r>
      <w:r w:rsidR="003365CB" w:rsidRPr="005D6243">
        <w:rPr>
          <w:lang w:val="id-ID"/>
        </w:rPr>
        <w:t xml:space="preserve">swamedikasi atau pengobatan </w:t>
      </w:r>
      <w:proofErr w:type="spellStart"/>
      <w:r w:rsidR="003365CB">
        <w:t>setelah</w:t>
      </w:r>
      <w:proofErr w:type="spellEnd"/>
      <w:r w:rsidR="003365CB">
        <w:t xml:space="preserve"> </w:t>
      </w:r>
      <w:proofErr w:type="spellStart"/>
      <w:r w:rsidR="003365CB">
        <w:t>diberikan</w:t>
      </w:r>
      <w:proofErr w:type="spellEnd"/>
      <w:r w:rsidR="003365CB">
        <w:t xml:space="preserve"> </w:t>
      </w:r>
      <w:proofErr w:type="spellStart"/>
      <w:r w:rsidR="003365CB">
        <w:t>pendidikan</w:t>
      </w:r>
      <w:proofErr w:type="spellEnd"/>
      <w:r w:rsidR="003365CB">
        <w:t xml:space="preserve"> </w:t>
      </w:r>
      <w:proofErr w:type="spellStart"/>
      <w:r w:rsidR="003365CB">
        <w:t>tentang</w:t>
      </w:r>
      <w:proofErr w:type="spellEnd"/>
      <w:r w:rsidR="003365CB">
        <w:t xml:space="preserve"> 5 O pada </w:t>
      </w:r>
      <w:proofErr w:type="spellStart"/>
      <w:r w:rsidR="003365CB">
        <w:t>masyarakat</w:t>
      </w:r>
      <w:proofErr w:type="spellEnd"/>
      <w:r w:rsidR="003365CB">
        <w:t xml:space="preserve"> di </w:t>
      </w:r>
      <w:proofErr w:type="spellStart"/>
      <w:r w:rsidR="003365CB">
        <w:t>desa</w:t>
      </w:r>
      <w:proofErr w:type="spellEnd"/>
      <w:r w:rsidR="003365CB">
        <w:t xml:space="preserve"> </w:t>
      </w:r>
      <w:proofErr w:type="spellStart"/>
      <w:r w:rsidR="003365CB">
        <w:t>telaga</w:t>
      </w:r>
      <w:proofErr w:type="spellEnd"/>
      <w:r w:rsidR="003365CB">
        <w:t xml:space="preserve"> </w:t>
      </w:r>
      <w:proofErr w:type="spellStart"/>
      <w:r w:rsidR="003365CB">
        <w:t>bidadarai</w:t>
      </w:r>
      <w:proofErr w:type="spellEnd"/>
      <w:r w:rsidR="003365CB">
        <w:t xml:space="preserve">, </w:t>
      </w:r>
      <w:proofErr w:type="spellStart"/>
      <w:r w:rsidR="003365CB">
        <w:t>kandangan</w:t>
      </w:r>
      <w:proofErr w:type="spellEnd"/>
      <w:r w:rsidR="003365CB">
        <w:t xml:space="preserve">, Hulu </w:t>
      </w:r>
      <w:proofErr w:type="spellStart"/>
      <w:r w:rsidR="003365CB">
        <w:t>sungai</w:t>
      </w:r>
      <w:proofErr w:type="spellEnd"/>
      <w:r w:rsidR="003365CB">
        <w:t xml:space="preserve"> Selatan.</w:t>
      </w:r>
    </w:p>
    <w:p w14:paraId="2017BB06" w14:textId="5F6796BB" w:rsidR="00B92E8B" w:rsidRPr="005D6243" w:rsidRDefault="00B92E8B" w:rsidP="00B92E8B">
      <w:pPr>
        <w:pStyle w:val="Heading1"/>
      </w:pPr>
      <w:r w:rsidRPr="005D6243">
        <w:t>PENGHARGAAN</w:t>
      </w:r>
    </w:p>
    <w:p w14:paraId="2FFC369F" w14:textId="730A8573" w:rsidR="00B92E8B" w:rsidRPr="00B92E8B" w:rsidRDefault="005D6243" w:rsidP="00B92E8B">
      <w:pPr>
        <w:pStyle w:val="4PARAGRAF"/>
      </w:pPr>
      <w:r w:rsidRPr="005D6243">
        <w:rPr>
          <w:lang w:val="id-ID"/>
        </w:rPr>
        <w:t>Terima kasih kepada kepala desa dan masyarakat di Desa Telaga Bidadari yang sudah menerima dan memberikan izin untuk pelaksanaan penelitian tentang tanya 5 O  ini  sehingga terlaksananya penelitian ini selama kegiatan KKN-M di Desa Telaga Bidadari</w:t>
      </w:r>
      <w:r w:rsidR="006A6FFB" w:rsidRPr="005D6243">
        <w:rPr>
          <w:lang w:val="id-ID"/>
        </w:rPr>
        <w:t>.</w:t>
      </w:r>
    </w:p>
    <w:p w14:paraId="76C07745" w14:textId="77777777" w:rsidR="00924E21" w:rsidRPr="00B02F1F" w:rsidRDefault="00924E21" w:rsidP="007D39DD">
      <w:pPr>
        <w:pStyle w:val="Heading1"/>
        <w:rPr>
          <w:lang w:val="en-US"/>
        </w:rPr>
      </w:pPr>
      <w:r w:rsidRPr="001752AD">
        <w:t xml:space="preserve">DAFTAR </w:t>
      </w:r>
      <w:r w:rsidR="00B02F1F">
        <w:rPr>
          <w:lang w:val="en-US"/>
        </w:rPr>
        <w:t>PUSTAKA</w:t>
      </w:r>
    </w:p>
    <w:p w14:paraId="16F7476F" w14:textId="7982C99C" w:rsidR="005D6243" w:rsidRDefault="005D6243" w:rsidP="009172CC">
      <w:pPr>
        <w:pStyle w:val="7DAFTARPUSTAKAREFERENCES"/>
      </w:pPr>
      <w:r w:rsidRPr="007F5E51">
        <w:t>Germas Dinkes Kalbar Kemenkes RI. 2019, diakses pada 01 Maret 2020</w:t>
      </w:r>
      <w:r>
        <w:rPr>
          <w:rFonts w:asciiTheme="minorHAnsi" w:hAnsiTheme="minorHAnsi" w:cstheme="minorBidi"/>
        </w:rPr>
        <w:fldChar w:fldCharType="begin"/>
      </w:r>
      <w:r>
        <w:instrText xml:space="preserve"> HYPERLINK "https://www.suarapemredkalbar.com/read/advetorial/10082019/ayotanya-lima-o-cara-cerdas-saat-mendapatkanobat" </w:instrText>
      </w:r>
      <w:r>
        <w:rPr>
          <w:rFonts w:asciiTheme="minorHAnsi" w:hAnsiTheme="minorHAnsi" w:cstheme="minorBidi"/>
        </w:rPr>
        <w:fldChar w:fldCharType="separate"/>
      </w:r>
      <w:r w:rsidRPr="007F5E51">
        <w:rPr>
          <w:rStyle w:val="Hyperlink"/>
        </w:rPr>
        <w:t>https://www.suarapemredkalbar.com/read/advetorial/10082019/ayotanya-lima-o-cara-cerdas-saat-mendapatkanobat</w:t>
      </w:r>
      <w:r>
        <w:rPr>
          <w:rStyle w:val="Hyperlink"/>
        </w:rPr>
        <w:fldChar w:fldCharType="end"/>
      </w:r>
      <w:r w:rsidRPr="007F5E51">
        <w:t xml:space="preserve">. </w:t>
      </w:r>
    </w:p>
    <w:p w14:paraId="297D58D7" w14:textId="77777777" w:rsidR="009172CC" w:rsidRPr="007F5E51" w:rsidRDefault="009172CC" w:rsidP="009172CC">
      <w:pPr>
        <w:pStyle w:val="7DAFTARPUSTAKAREFERENCES"/>
      </w:pPr>
    </w:p>
    <w:p w14:paraId="277C1D6E" w14:textId="48C5EAA0" w:rsidR="005D6243" w:rsidRDefault="005D6243" w:rsidP="009172CC">
      <w:pPr>
        <w:pStyle w:val="7DAFTARPUSTAKAREFERENCES"/>
      </w:pPr>
      <w:r w:rsidRPr="007F5E51">
        <w:lastRenderedPageBreak/>
        <w:t xml:space="preserve"> Gusnellyanti, E. 2017. Memasyarakatkan Tanya Lima O, diakses pada 01 Maret 2020</w:t>
      </w:r>
      <w:hyperlink r:id="rId11" w:history="1">
        <w:r w:rsidRPr="007F5E51">
          <w:rPr>
            <w:rStyle w:val="Hyperlink"/>
          </w:rPr>
          <w:t>http://farmalkes.Kemkes.go.id/2017/09/memasyarakatkan-tanya-lima-o/</w:t>
        </w:r>
      </w:hyperlink>
      <w:r w:rsidRPr="007F5E51">
        <w:t>.</w:t>
      </w:r>
    </w:p>
    <w:p w14:paraId="6BC6D0A4" w14:textId="77777777" w:rsidR="009172CC" w:rsidRPr="007F5E51" w:rsidRDefault="009172CC" w:rsidP="009172CC">
      <w:pPr>
        <w:pStyle w:val="7DAFTARPUSTAKAREFERENCES"/>
      </w:pPr>
    </w:p>
    <w:p w14:paraId="5F81CFF6" w14:textId="453F1F96" w:rsidR="005D6243" w:rsidRDefault="005D6243" w:rsidP="009172CC">
      <w:pPr>
        <w:pStyle w:val="7DAFTARPUSTAKAREFERENCES"/>
      </w:pPr>
      <w:r w:rsidRPr="007F5E51">
        <w:t xml:space="preserve">Departemen Kesehatan Republik Indonesia, Materi Pelatihan Peningkatan Pengetahuan Dan Keterampilan Memilih Obat Bagi Tenaga Kesehatan, Departemen Kesehatan </w:t>
      </w:r>
      <w:proofErr w:type="spellStart"/>
      <w:r w:rsidRPr="007F5E51">
        <w:t>Republik</w:t>
      </w:r>
      <w:proofErr w:type="spellEnd"/>
      <w:r w:rsidRPr="007F5E51">
        <w:t xml:space="preserve"> Indonesia, Jakarta, 2008.</w:t>
      </w:r>
    </w:p>
    <w:p w14:paraId="21AB88A6" w14:textId="77777777" w:rsidR="009172CC" w:rsidRPr="007F5E51" w:rsidRDefault="009172CC" w:rsidP="009172CC">
      <w:pPr>
        <w:pStyle w:val="7DAFTARPUSTAKAREFERENCES"/>
      </w:pPr>
    </w:p>
    <w:p w14:paraId="121409C1" w14:textId="4CA602E6" w:rsidR="005D6243" w:rsidRDefault="005D6243" w:rsidP="009172CC">
      <w:pPr>
        <w:pStyle w:val="7DAFTARPUSTAKAREFERENCES"/>
      </w:pPr>
      <w:r w:rsidRPr="007F5E51">
        <w:t xml:space="preserve">Kementrian Kesehatan RI. (2014). </w:t>
      </w:r>
      <w:r w:rsidRPr="007F5E51">
        <w:rPr>
          <w:i/>
        </w:rPr>
        <w:t xml:space="preserve">Riset Kesehatan Dasar 2013. </w:t>
      </w:r>
      <w:r w:rsidRPr="007F5E51">
        <w:t xml:space="preserve">Diunduh dari </w:t>
      </w:r>
      <w:r>
        <w:rPr>
          <w:rFonts w:asciiTheme="minorHAnsi" w:hAnsiTheme="minorHAnsi" w:cstheme="minorBidi"/>
        </w:rPr>
        <w:fldChar w:fldCharType="begin"/>
      </w:r>
      <w:r>
        <w:instrText xml:space="preserve"> HYPERLINK "http://depkes.go.id/download/riskesdas2013/Hasil%20Riskesdas%202013.pdf" </w:instrText>
      </w:r>
      <w:r>
        <w:rPr>
          <w:rFonts w:asciiTheme="minorHAnsi" w:hAnsiTheme="minorHAnsi" w:cstheme="minorBidi"/>
        </w:rPr>
        <w:fldChar w:fldCharType="separate"/>
      </w:r>
      <w:r w:rsidRPr="007F5E51">
        <w:rPr>
          <w:rStyle w:val="Hyperlink"/>
        </w:rPr>
        <w:t>http://depkes.go.id/download/riskesdas2013/Hasil%20Riskesdas%202013.pdf</w:t>
      </w:r>
      <w:r>
        <w:rPr>
          <w:rStyle w:val="Hyperlink"/>
        </w:rPr>
        <w:fldChar w:fldCharType="end"/>
      </w:r>
      <w:r w:rsidRPr="007F5E51">
        <w:t>.</w:t>
      </w:r>
    </w:p>
    <w:p w14:paraId="17CA0D0B" w14:textId="77777777" w:rsidR="009172CC" w:rsidRPr="007F5E51" w:rsidRDefault="009172CC" w:rsidP="009172CC">
      <w:pPr>
        <w:pStyle w:val="7DAFTARPUSTAKAREFERENCES"/>
      </w:pPr>
    </w:p>
    <w:p w14:paraId="25C6EE7B" w14:textId="3D633085" w:rsidR="005D6243" w:rsidRDefault="005D6243" w:rsidP="009172CC">
      <w:pPr>
        <w:pStyle w:val="7DAFTARPUSTAKAREFERENCES"/>
        <w:rPr>
          <w:i/>
        </w:rPr>
      </w:pPr>
      <w:r w:rsidRPr="007F5E51">
        <w:t xml:space="preserve">Kementrian Kesehatan RI. (2015). Keputusan Menteri Kesehatan RI Nomor HK. 02.02/Menkes/427/2015 tentang </w:t>
      </w:r>
      <w:r w:rsidRPr="007F5E51">
        <w:rPr>
          <w:i/>
        </w:rPr>
        <w:t>Gerakan Cerdas Masyarakat Menggunakan Obat (GeMa cerMat). Jakarta.</w:t>
      </w:r>
    </w:p>
    <w:p w14:paraId="214929C5" w14:textId="77777777" w:rsidR="009172CC" w:rsidRPr="007F5E51" w:rsidRDefault="009172CC" w:rsidP="009172CC">
      <w:pPr>
        <w:pStyle w:val="7DAFTARPUSTAKAREFERENCES"/>
        <w:rPr>
          <w:i/>
        </w:rPr>
      </w:pPr>
    </w:p>
    <w:p w14:paraId="5BB7B574" w14:textId="0ED44109" w:rsidR="005D6243" w:rsidRDefault="005D6243" w:rsidP="009172CC">
      <w:pPr>
        <w:pStyle w:val="7DAFTARPUSTAKAREFERENCES"/>
      </w:pPr>
      <w:r w:rsidRPr="007F5E51">
        <w:t xml:space="preserve">Dian H, Pengaruh Edukasi terhadap Tingkat Pengetahuan dan Rasionalitas penggunaan obat Swamedikasi pengunjung di dua Apotek Kecamatan Cimanggis Depok, Fakultas matematika dan ilmu pengetahuan </w:t>
      </w:r>
      <w:proofErr w:type="spellStart"/>
      <w:r w:rsidRPr="007F5E51">
        <w:t>alam</w:t>
      </w:r>
      <w:proofErr w:type="spellEnd"/>
      <w:r w:rsidRPr="007F5E51">
        <w:t xml:space="preserve">, </w:t>
      </w:r>
      <w:proofErr w:type="spellStart"/>
      <w:r w:rsidRPr="007F5E51">
        <w:t>departemen</w:t>
      </w:r>
      <w:proofErr w:type="spellEnd"/>
      <w:r w:rsidRPr="007F5E51">
        <w:t xml:space="preserve"> </w:t>
      </w:r>
      <w:proofErr w:type="spellStart"/>
      <w:r w:rsidRPr="007F5E51">
        <w:t>farmasi</w:t>
      </w:r>
      <w:proofErr w:type="spellEnd"/>
      <w:r w:rsidRPr="007F5E51">
        <w:t>, 2011.</w:t>
      </w:r>
    </w:p>
    <w:p w14:paraId="7FCFC145" w14:textId="77777777" w:rsidR="009172CC" w:rsidRPr="007F5E51" w:rsidRDefault="009172CC" w:rsidP="009172CC">
      <w:pPr>
        <w:pStyle w:val="7DAFTARPUSTAKAREFERENCES"/>
      </w:pPr>
    </w:p>
    <w:p w14:paraId="31B91C00" w14:textId="77777777" w:rsidR="005D6243" w:rsidRPr="007F5E51" w:rsidRDefault="005D6243" w:rsidP="009172CC">
      <w:pPr>
        <w:pStyle w:val="7DAFTARPUSTAKAREFERENCES"/>
      </w:pPr>
      <w:r w:rsidRPr="007F5E51">
        <w:t xml:space="preserve">Notoadmodjo S, Promosi Kesehatan dan Perilaku Kesehatan, Jakarta, PT. Rineka Cipta, 2012 </w:t>
      </w:r>
    </w:p>
    <w:p w14:paraId="25740551" w14:textId="60366D73" w:rsidR="005D6243" w:rsidRDefault="005D6243" w:rsidP="009172CC">
      <w:pPr>
        <w:pStyle w:val="7DAFTARPUSTAKAREFERENCES"/>
      </w:pPr>
      <w:r w:rsidRPr="007F5E51">
        <w:t xml:space="preserve">Kementrian Kesehatan Republik Indonesia, Cara Cerdas </w:t>
      </w:r>
      <w:proofErr w:type="spellStart"/>
      <w:r w:rsidRPr="007F5E51">
        <w:t>Gunakan</w:t>
      </w:r>
      <w:proofErr w:type="spellEnd"/>
      <w:r w:rsidRPr="007F5E51">
        <w:t xml:space="preserve"> </w:t>
      </w:r>
      <w:proofErr w:type="spellStart"/>
      <w:r w:rsidRPr="007F5E51">
        <w:t>Obat</w:t>
      </w:r>
      <w:proofErr w:type="spellEnd"/>
      <w:r w:rsidRPr="007F5E51">
        <w:t>, Jakarta, 2017.</w:t>
      </w:r>
    </w:p>
    <w:p w14:paraId="2311B882" w14:textId="77777777" w:rsidR="009172CC" w:rsidRPr="007F5E51" w:rsidRDefault="009172CC" w:rsidP="009172CC">
      <w:pPr>
        <w:pStyle w:val="7DAFTARPUSTAKAREFERENCES"/>
      </w:pPr>
    </w:p>
    <w:p w14:paraId="6EFCBBAE" w14:textId="79E023FF" w:rsidR="005D6243" w:rsidRDefault="005D6243" w:rsidP="009172CC">
      <w:pPr>
        <w:pStyle w:val="7DAFTARPUSTAKAREFERENCES"/>
        <w:rPr>
          <w:i/>
        </w:rPr>
      </w:pPr>
      <w:r w:rsidRPr="007F5E51">
        <w:t xml:space="preserve">Musdalipah, M., Lalo, A., Daud, N. S., Karmilah, K., Nurhikmah, E., Khaerunnisa, K., Yusuf, M. l., Jabbar, A., &amp; Malik, F. (2018). Pemberdayaan masyarakat tentang swamedikasi melalui edukasi Gema Cermat dengan metode CBIA. </w:t>
      </w:r>
      <w:r w:rsidRPr="007F5E51">
        <w:rPr>
          <w:i/>
        </w:rPr>
        <w:t xml:space="preserve">Jurnal </w:t>
      </w:r>
      <w:proofErr w:type="spellStart"/>
      <w:r w:rsidRPr="007F5E51">
        <w:rPr>
          <w:i/>
        </w:rPr>
        <w:t>Pengabdian</w:t>
      </w:r>
      <w:proofErr w:type="spellEnd"/>
      <w:r w:rsidRPr="007F5E51">
        <w:rPr>
          <w:i/>
        </w:rPr>
        <w:t xml:space="preserve"> Masyarakat, 2(1), 106-112.</w:t>
      </w:r>
    </w:p>
    <w:p w14:paraId="26D1E67F" w14:textId="77777777" w:rsidR="009172CC" w:rsidRPr="007F5E51" w:rsidRDefault="009172CC" w:rsidP="009172CC">
      <w:pPr>
        <w:pStyle w:val="7DAFTARPUSTAKAREFERENCES"/>
        <w:rPr>
          <w:i/>
        </w:rPr>
      </w:pPr>
    </w:p>
    <w:p w14:paraId="31944DA5" w14:textId="70B8F872" w:rsidR="00412EB2" w:rsidRPr="001752AD" w:rsidRDefault="005D6243" w:rsidP="009172CC">
      <w:pPr>
        <w:pStyle w:val="7DAFTARPUSTAKAREFERENCES"/>
      </w:pPr>
      <w:proofErr w:type="spellStart"/>
      <w:r w:rsidRPr="007F5E51">
        <w:t>Anonim</w:t>
      </w:r>
      <w:proofErr w:type="spellEnd"/>
      <w:r w:rsidRPr="007F5E51">
        <w:t xml:space="preserve">. (2017). </w:t>
      </w:r>
      <w:proofErr w:type="spellStart"/>
      <w:r w:rsidRPr="007F5E51">
        <w:t>Gema</w:t>
      </w:r>
      <w:proofErr w:type="spellEnd"/>
      <w:r w:rsidRPr="007F5E51">
        <w:t xml:space="preserve"> </w:t>
      </w:r>
      <w:proofErr w:type="spellStart"/>
      <w:r w:rsidRPr="007F5E51">
        <w:t>Cermat</w:t>
      </w:r>
      <w:proofErr w:type="spellEnd"/>
      <w:r w:rsidRPr="007F5E51">
        <w:t xml:space="preserve"> Bantu Masyarakat </w:t>
      </w:r>
      <w:proofErr w:type="spellStart"/>
      <w:r w:rsidRPr="007F5E51">
        <w:t>Pahami</w:t>
      </w:r>
      <w:proofErr w:type="spellEnd"/>
      <w:r w:rsidRPr="007F5E51">
        <w:t xml:space="preserve"> </w:t>
      </w:r>
      <w:proofErr w:type="spellStart"/>
      <w:r w:rsidRPr="007F5E51">
        <w:t>Penggunaan</w:t>
      </w:r>
      <w:proofErr w:type="spellEnd"/>
      <w:r w:rsidRPr="007F5E51">
        <w:t xml:space="preserve"> </w:t>
      </w:r>
      <w:proofErr w:type="spellStart"/>
      <w:r w:rsidRPr="007F5E51">
        <w:t>obat</w:t>
      </w:r>
      <w:proofErr w:type="spellEnd"/>
      <w:r w:rsidRPr="007F5E51">
        <w:t xml:space="preserve"> Yang </w:t>
      </w:r>
      <w:proofErr w:type="spellStart"/>
      <w:r w:rsidRPr="007F5E51">
        <w:t>Rasional</w:t>
      </w:r>
      <w:proofErr w:type="spellEnd"/>
      <w:r w:rsidRPr="007F5E51">
        <w:t>.</w:t>
      </w:r>
    </w:p>
    <w:sectPr w:rsidR="00412EB2" w:rsidRPr="001752AD" w:rsidSect="001A2D1A">
      <w:headerReference w:type="default" r:id="rId12"/>
      <w:footerReference w:type="default" r:id="rId13"/>
      <w:type w:val="continuous"/>
      <w:pgSz w:w="11906" w:h="16838" w:code="9"/>
      <w:pgMar w:top="851" w:right="709" w:bottom="851" w:left="709" w:header="709" w:footer="70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DC0E" w14:textId="77777777" w:rsidR="0009378E" w:rsidRDefault="0009378E" w:rsidP="00DB05F5">
      <w:pPr>
        <w:spacing w:after="0" w:line="240" w:lineRule="auto"/>
      </w:pPr>
      <w:r>
        <w:separator/>
      </w:r>
    </w:p>
    <w:p w14:paraId="7A30CBF7" w14:textId="77777777" w:rsidR="0009378E" w:rsidRDefault="0009378E"/>
  </w:endnote>
  <w:endnote w:type="continuationSeparator" w:id="0">
    <w:p w14:paraId="5304E7B1" w14:textId="77777777" w:rsidR="0009378E" w:rsidRDefault="0009378E" w:rsidP="00DB05F5">
      <w:pPr>
        <w:spacing w:after="0" w:line="240" w:lineRule="auto"/>
      </w:pPr>
      <w:r>
        <w:continuationSeparator/>
      </w:r>
    </w:p>
    <w:p w14:paraId="7E395ACC" w14:textId="77777777" w:rsidR="0009378E" w:rsidRDefault="00093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75E8" w14:textId="77777777" w:rsidR="001554BC" w:rsidRPr="00645C29" w:rsidRDefault="0009378E" w:rsidP="001554BC">
    <w:pPr>
      <w:tabs>
        <w:tab w:val="center" w:pos="4680"/>
        <w:tab w:val="right" w:pos="9360"/>
      </w:tabs>
      <w:spacing w:after="0"/>
      <w:jc w:val="right"/>
      <w:rPr>
        <w:rFonts w:eastAsia="Calibri"/>
        <w:noProof/>
      </w:rPr>
    </w:pPr>
    <w:r>
      <w:rPr>
        <w:rFonts w:eastAsia="Calibri"/>
        <w:noProof/>
      </w:rPr>
      <w:pict w14:anchorId="7599CF16">
        <v:rect id="_x0000_i1025" style="width:0;height:1.5pt" o:hralign="center" o:hrstd="t" o:hr="t" fillcolor="#a0a0a0" stroked="f"/>
      </w:pict>
    </w:r>
  </w:p>
  <w:tbl>
    <w:tblPr>
      <w:tblW w:w="0" w:type="auto"/>
      <w:tblLook w:val="04A0" w:firstRow="1" w:lastRow="0" w:firstColumn="1" w:lastColumn="0" w:noHBand="0" w:noVBand="1"/>
    </w:tblPr>
    <w:tblGrid>
      <w:gridCol w:w="5338"/>
      <w:gridCol w:w="5150"/>
    </w:tblGrid>
    <w:tr w:rsidR="001554BC" w:rsidRPr="00645C29" w14:paraId="58665853" w14:textId="77777777" w:rsidTr="004D5209">
      <w:tc>
        <w:tcPr>
          <w:tcW w:w="5352" w:type="dxa"/>
          <w:shd w:val="clear" w:color="auto" w:fill="auto"/>
        </w:tcPr>
        <w:p w14:paraId="2E7A02F3" w14:textId="285497BE" w:rsidR="001554BC" w:rsidRPr="001554BC" w:rsidRDefault="001554BC" w:rsidP="001554BC">
          <w:pPr>
            <w:tabs>
              <w:tab w:val="center" w:pos="4680"/>
              <w:tab w:val="right" w:pos="9360"/>
            </w:tabs>
            <w:spacing w:after="0"/>
            <w:rPr>
              <w:rFonts w:ascii="Arial" w:eastAsia="Calibri" w:hAnsi="Arial" w:cs="Arial"/>
              <w:sz w:val="20"/>
              <w:szCs w:val="20"/>
              <w:lang w:val="en-US"/>
            </w:rPr>
          </w:pPr>
          <w:r>
            <w:rPr>
              <w:rFonts w:ascii="Arial" w:eastAsia="Calibri" w:hAnsi="Arial" w:cs="Arial"/>
              <w:sz w:val="20"/>
              <w:szCs w:val="20"/>
              <w:lang w:val="en-US"/>
            </w:rPr>
            <w:t xml:space="preserve"> </w:t>
          </w:r>
          <w:r w:rsidR="001A2D1A" w:rsidRPr="001A2D1A">
            <w:rPr>
              <w:rFonts w:ascii="Arial" w:eastAsia="Calibri" w:hAnsi="Arial" w:cs="Arial"/>
              <w:sz w:val="20"/>
              <w:szCs w:val="20"/>
              <w:lang w:val="en-US"/>
            </w:rPr>
            <w:t>http://proceeding.mbunivpress.or.id/index.php/bamara</w:t>
          </w:r>
        </w:p>
      </w:tc>
      <w:tc>
        <w:tcPr>
          <w:tcW w:w="5352" w:type="dxa"/>
          <w:shd w:val="clear" w:color="auto" w:fill="auto"/>
        </w:tcPr>
        <w:p w14:paraId="19CFEA90" w14:textId="77777777" w:rsidR="001554BC" w:rsidRPr="00C56733" w:rsidRDefault="001554BC" w:rsidP="001554BC">
          <w:pPr>
            <w:tabs>
              <w:tab w:val="center" w:pos="4680"/>
              <w:tab w:val="right" w:pos="9360"/>
            </w:tabs>
            <w:spacing w:after="0"/>
            <w:jc w:val="right"/>
            <w:rPr>
              <w:rFonts w:ascii="Arial" w:eastAsia="Calibri" w:hAnsi="Arial" w:cs="Arial"/>
              <w:sz w:val="20"/>
              <w:szCs w:val="20"/>
            </w:rPr>
          </w:pPr>
          <w:r w:rsidRPr="00C56733">
            <w:rPr>
              <w:rFonts w:ascii="Arial" w:eastAsia="Calibri" w:hAnsi="Arial" w:cs="Arial"/>
              <w:sz w:val="20"/>
              <w:szCs w:val="20"/>
            </w:rPr>
            <w:fldChar w:fldCharType="begin"/>
          </w:r>
          <w:r w:rsidRPr="00C56733">
            <w:rPr>
              <w:rFonts w:ascii="Arial" w:eastAsia="Calibri" w:hAnsi="Arial" w:cs="Arial"/>
              <w:sz w:val="20"/>
              <w:szCs w:val="20"/>
            </w:rPr>
            <w:instrText xml:space="preserve"> PAGE   \* MERGEFORMAT </w:instrText>
          </w:r>
          <w:r w:rsidRPr="00C56733">
            <w:rPr>
              <w:rFonts w:ascii="Arial" w:eastAsia="Calibri" w:hAnsi="Arial" w:cs="Arial"/>
              <w:sz w:val="20"/>
              <w:szCs w:val="20"/>
            </w:rPr>
            <w:fldChar w:fldCharType="separate"/>
          </w:r>
          <w:r w:rsidR="003365CB">
            <w:rPr>
              <w:rFonts w:ascii="Arial" w:eastAsia="Calibri" w:hAnsi="Arial" w:cs="Arial"/>
              <w:noProof/>
              <w:sz w:val="20"/>
              <w:szCs w:val="20"/>
            </w:rPr>
            <w:t>5</w:t>
          </w:r>
          <w:r w:rsidRPr="00C56733">
            <w:rPr>
              <w:rFonts w:ascii="Arial" w:eastAsia="Calibri" w:hAnsi="Arial" w:cs="Arial"/>
              <w:noProof/>
              <w:sz w:val="20"/>
              <w:szCs w:val="20"/>
            </w:rPr>
            <w:fldChar w:fldCharType="end"/>
          </w:r>
        </w:p>
      </w:tc>
    </w:tr>
  </w:tbl>
  <w:p w14:paraId="7ED43A23" w14:textId="611C0993" w:rsidR="00165346" w:rsidRPr="001554BC" w:rsidRDefault="00165346" w:rsidP="0015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6253" w14:textId="77777777" w:rsidR="0009378E" w:rsidRDefault="0009378E" w:rsidP="00DB05F5">
      <w:pPr>
        <w:spacing w:after="0" w:line="240" w:lineRule="auto"/>
      </w:pPr>
      <w:r>
        <w:separator/>
      </w:r>
    </w:p>
    <w:p w14:paraId="62461285" w14:textId="77777777" w:rsidR="0009378E" w:rsidRDefault="0009378E"/>
  </w:footnote>
  <w:footnote w:type="continuationSeparator" w:id="0">
    <w:p w14:paraId="2957F368" w14:textId="77777777" w:rsidR="0009378E" w:rsidRDefault="0009378E" w:rsidP="00DB05F5">
      <w:pPr>
        <w:spacing w:after="0" w:line="240" w:lineRule="auto"/>
      </w:pPr>
      <w:r>
        <w:continuationSeparator/>
      </w:r>
    </w:p>
    <w:p w14:paraId="2E21AD7B" w14:textId="77777777" w:rsidR="0009378E" w:rsidRDefault="00093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512"/>
      <w:gridCol w:w="3488"/>
    </w:tblGrid>
    <w:tr w:rsidR="000B4B2E" w:rsidRPr="00645C29" w14:paraId="2B7C3556" w14:textId="77777777" w:rsidTr="004D5209">
      <w:tc>
        <w:tcPr>
          <w:tcW w:w="3568" w:type="dxa"/>
          <w:vAlign w:val="center"/>
        </w:tcPr>
        <w:p w14:paraId="6CA73483" w14:textId="31A8C839" w:rsidR="000B4B2E" w:rsidRPr="00645C29" w:rsidRDefault="000B4B2E" w:rsidP="000B4B2E">
          <w:pPr>
            <w:tabs>
              <w:tab w:val="center" w:pos="5245"/>
              <w:tab w:val="right" w:pos="10488"/>
            </w:tabs>
            <w:rPr>
              <w:rFonts w:ascii="Arial" w:hAnsi="Arial"/>
              <w:sz w:val="20"/>
              <w:szCs w:val="20"/>
            </w:rPr>
          </w:pPr>
        </w:p>
      </w:tc>
      <w:tc>
        <w:tcPr>
          <w:tcW w:w="3568" w:type="dxa"/>
          <w:vAlign w:val="center"/>
        </w:tcPr>
        <w:p w14:paraId="65966413" w14:textId="68BAD2B8" w:rsidR="000B4B2E" w:rsidRPr="001A2D1A" w:rsidRDefault="001A2D1A" w:rsidP="000B4B2E">
          <w:pPr>
            <w:tabs>
              <w:tab w:val="center" w:pos="5245"/>
              <w:tab w:val="right" w:pos="10488"/>
            </w:tabs>
            <w:jc w:val="center"/>
            <w:rPr>
              <w:rFonts w:ascii="Arial" w:hAnsi="Arial"/>
              <w:sz w:val="20"/>
              <w:szCs w:val="20"/>
              <w:lang w:val="en-US"/>
            </w:rPr>
          </w:pPr>
          <w:r>
            <w:rPr>
              <w:rFonts w:ascii="Arial" w:hAnsi="Arial"/>
              <w:sz w:val="20"/>
              <w:szCs w:val="20"/>
              <w:lang w:val="en-US"/>
            </w:rPr>
            <w:t>September</w:t>
          </w:r>
          <w:r w:rsidR="000B4B2E" w:rsidRPr="00645C29">
            <w:rPr>
              <w:rFonts w:ascii="Arial" w:hAnsi="Arial"/>
              <w:sz w:val="20"/>
              <w:szCs w:val="20"/>
            </w:rPr>
            <w:t>, 20</w:t>
          </w:r>
          <w:r>
            <w:rPr>
              <w:rFonts w:ascii="Arial" w:hAnsi="Arial"/>
              <w:sz w:val="20"/>
              <w:szCs w:val="20"/>
              <w:lang w:val="en-US"/>
            </w:rPr>
            <w:t>21</w:t>
          </w:r>
        </w:p>
      </w:tc>
      <w:tc>
        <w:tcPr>
          <w:tcW w:w="3568" w:type="dxa"/>
          <w:vAlign w:val="center"/>
        </w:tcPr>
        <w:p w14:paraId="558A08B0" w14:textId="6CA1EE6C" w:rsidR="000B4B2E" w:rsidRPr="00645C29" w:rsidRDefault="000B4B2E" w:rsidP="000B4B2E">
          <w:pPr>
            <w:tabs>
              <w:tab w:val="center" w:pos="5245"/>
              <w:tab w:val="right" w:pos="10488"/>
            </w:tabs>
            <w:jc w:val="right"/>
            <w:rPr>
              <w:rFonts w:ascii="Arial" w:hAnsi="Arial"/>
              <w:sz w:val="20"/>
              <w:szCs w:val="20"/>
            </w:rPr>
          </w:pPr>
          <w:r>
            <w:rPr>
              <w:rFonts w:ascii="Arial" w:hAnsi="Arial"/>
              <w:sz w:val="20"/>
              <w:szCs w:val="20"/>
              <w:lang w:val="en-US"/>
            </w:rPr>
            <w:t xml:space="preserve"> </w:t>
          </w:r>
        </w:p>
      </w:tc>
    </w:tr>
  </w:tbl>
  <w:p w14:paraId="467DA720" w14:textId="77777777" w:rsidR="00ED7BEE" w:rsidRDefault="00ED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6EF"/>
    <w:multiLevelType w:val="multilevel"/>
    <w:tmpl w:val="39722F56"/>
    <w:lvl w:ilvl="0">
      <w:start w:val="1"/>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8B06F0F"/>
    <w:multiLevelType w:val="hybridMultilevel"/>
    <w:tmpl w:val="C60E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F50"/>
    <w:multiLevelType w:val="multilevel"/>
    <w:tmpl w:val="8BC0C61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36463D"/>
    <w:multiLevelType w:val="hybridMultilevel"/>
    <w:tmpl w:val="C12E9E36"/>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61B"/>
    <w:multiLevelType w:val="hybridMultilevel"/>
    <w:tmpl w:val="F46EB0F8"/>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95994"/>
    <w:multiLevelType w:val="hybridMultilevel"/>
    <w:tmpl w:val="DA6CF934"/>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 w15:restartNumberingAfterBreak="0">
    <w:nsid w:val="0C375A79"/>
    <w:multiLevelType w:val="multilevel"/>
    <w:tmpl w:val="5080CAB2"/>
    <w:lvl w:ilvl="0">
      <w:start w:val="2"/>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8"/>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7" w15:restartNumberingAfterBreak="0">
    <w:nsid w:val="11284D0C"/>
    <w:multiLevelType w:val="hybridMultilevel"/>
    <w:tmpl w:val="9F3A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C4CBE"/>
    <w:multiLevelType w:val="hybridMultilevel"/>
    <w:tmpl w:val="09CC1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A46C3A"/>
    <w:multiLevelType w:val="multilevel"/>
    <w:tmpl w:val="9E84A35A"/>
    <w:lvl w:ilvl="0">
      <w:start w:val="3"/>
      <w:numFmt w:val="decimal"/>
      <w:lvlText w:val="%1"/>
      <w:lvlJc w:val="left"/>
      <w:pPr>
        <w:ind w:left="660" w:hanging="660"/>
      </w:pPr>
      <w:rPr>
        <w:rFonts w:hint="default"/>
        <w:i/>
      </w:rPr>
    </w:lvl>
    <w:lvl w:ilvl="1">
      <w:start w:val="7"/>
      <w:numFmt w:val="decimal"/>
      <w:lvlText w:val="%1.%2"/>
      <w:lvlJc w:val="left"/>
      <w:pPr>
        <w:ind w:left="1278" w:hanging="660"/>
      </w:pPr>
      <w:rPr>
        <w:rFonts w:hint="default"/>
        <w:i/>
      </w:rPr>
    </w:lvl>
    <w:lvl w:ilvl="2">
      <w:start w:val="1"/>
      <w:numFmt w:val="decimal"/>
      <w:lvlText w:val="%1.%2.%3"/>
      <w:lvlJc w:val="left"/>
      <w:pPr>
        <w:ind w:left="1956" w:hanging="720"/>
      </w:pPr>
      <w:rPr>
        <w:rFonts w:hint="default"/>
        <w:i/>
      </w:rPr>
    </w:lvl>
    <w:lvl w:ilvl="3">
      <w:start w:val="2"/>
      <w:numFmt w:val="decimal"/>
      <w:lvlText w:val="%1.%2.%3.%4"/>
      <w:lvlJc w:val="left"/>
      <w:pPr>
        <w:ind w:left="2574" w:hanging="720"/>
      </w:pPr>
      <w:rPr>
        <w:rFonts w:hint="default"/>
        <w:i w:val="0"/>
      </w:rPr>
    </w:lvl>
    <w:lvl w:ilvl="4">
      <w:start w:val="1"/>
      <w:numFmt w:val="decimal"/>
      <w:lvlText w:val="%1.%2.%3.%4.%5"/>
      <w:lvlJc w:val="left"/>
      <w:pPr>
        <w:ind w:left="3552" w:hanging="1080"/>
      </w:pPr>
      <w:rPr>
        <w:rFonts w:hint="default"/>
        <w:i/>
      </w:rPr>
    </w:lvl>
    <w:lvl w:ilvl="5">
      <w:start w:val="1"/>
      <w:numFmt w:val="decimal"/>
      <w:lvlText w:val="%1.%2.%3.%4.%5.%6"/>
      <w:lvlJc w:val="left"/>
      <w:pPr>
        <w:ind w:left="4170" w:hanging="1080"/>
      </w:pPr>
      <w:rPr>
        <w:rFonts w:hint="default"/>
        <w:i/>
      </w:rPr>
    </w:lvl>
    <w:lvl w:ilvl="6">
      <w:start w:val="1"/>
      <w:numFmt w:val="decimal"/>
      <w:lvlText w:val="%1.%2.%3.%4.%5.%6.%7"/>
      <w:lvlJc w:val="left"/>
      <w:pPr>
        <w:ind w:left="5148" w:hanging="1440"/>
      </w:pPr>
      <w:rPr>
        <w:rFonts w:hint="default"/>
        <w:i/>
      </w:rPr>
    </w:lvl>
    <w:lvl w:ilvl="7">
      <w:start w:val="1"/>
      <w:numFmt w:val="decimal"/>
      <w:lvlText w:val="%1.%2.%3.%4.%5.%6.%7.%8"/>
      <w:lvlJc w:val="left"/>
      <w:pPr>
        <w:ind w:left="5766" w:hanging="1440"/>
      </w:pPr>
      <w:rPr>
        <w:rFonts w:hint="default"/>
        <w:i/>
      </w:rPr>
    </w:lvl>
    <w:lvl w:ilvl="8">
      <w:start w:val="1"/>
      <w:numFmt w:val="decimal"/>
      <w:lvlText w:val="%1.%2.%3.%4.%5.%6.%7.%8.%9"/>
      <w:lvlJc w:val="left"/>
      <w:pPr>
        <w:ind w:left="6744" w:hanging="1800"/>
      </w:pPr>
      <w:rPr>
        <w:rFonts w:hint="default"/>
        <w:i/>
      </w:rPr>
    </w:lvl>
  </w:abstractNum>
  <w:abstractNum w:abstractNumId="10" w15:restartNumberingAfterBreak="0">
    <w:nsid w:val="11EC2BD5"/>
    <w:multiLevelType w:val="multilevel"/>
    <w:tmpl w:val="B02E8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974CD"/>
    <w:multiLevelType w:val="multilevel"/>
    <w:tmpl w:val="5DEA2F4C"/>
    <w:lvl w:ilvl="0">
      <w:start w:val="2"/>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6"/>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12" w15:restartNumberingAfterBreak="0">
    <w:nsid w:val="15AA41E6"/>
    <w:multiLevelType w:val="hybridMultilevel"/>
    <w:tmpl w:val="A3580190"/>
    <w:lvl w:ilvl="0" w:tplc="7A0479D6">
      <w:start w:val="1"/>
      <w:numFmt w:val="decimal"/>
      <w:lvlText w:val="%1."/>
      <w:lvlJc w:val="left"/>
      <w:pPr>
        <w:ind w:left="900" w:hanging="360"/>
      </w:pPr>
      <w:rPr>
        <w:rFonts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15:restartNumberingAfterBreak="0">
    <w:nsid w:val="16DD43A0"/>
    <w:multiLevelType w:val="multilevel"/>
    <w:tmpl w:val="32E4CBBC"/>
    <w:lvl w:ilvl="0">
      <w:start w:val="2"/>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4" w15:restartNumberingAfterBreak="0">
    <w:nsid w:val="16F267A7"/>
    <w:multiLevelType w:val="multilevel"/>
    <w:tmpl w:val="648EF61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8B1477"/>
    <w:multiLevelType w:val="multilevel"/>
    <w:tmpl w:val="9454E2E0"/>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BA00F40"/>
    <w:multiLevelType w:val="hybridMultilevel"/>
    <w:tmpl w:val="9A9A76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C593C00"/>
    <w:multiLevelType w:val="multilevel"/>
    <w:tmpl w:val="D2245C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5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C1AE9"/>
    <w:multiLevelType w:val="hybridMultilevel"/>
    <w:tmpl w:val="E564E22C"/>
    <w:lvl w:ilvl="0" w:tplc="5A222EE8">
      <w:start w:val="1"/>
      <w:numFmt w:val="lowerLetter"/>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19" w15:restartNumberingAfterBreak="0">
    <w:nsid w:val="20994E11"/>
    <w:multiLevelType w:val="hybridMultilevel"/>
    <w:tmpl w:val="26666FEE"/>
    <w:lvl w:ilvl="0" w:tplc="7E2CBCB0">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8F32C46"/>
    <w:multiLevelType w:val="multilevel"/>
    <w:tmpl w:val="542EC97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0310A"/>
    <w:multiLevelType w:val="multilevel"/>
    <w:tmpl w:val="F9D4F8A4"/>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6"/>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2C492829"/>
    <w:multiLevelType w:val="hybridMultilevel"/>
    <w:tmpl w:val="9F3A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C649D"/>
    <w:multiLevelType w:val="hybridMultilevel"/>
    <w:tmpl w:val="48C2C42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311061F5"/>
    <w:multiLevelType w:val="hybridMultilevel"/>
    <w:tmpl w:val="7E46C0D8"/>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D2D68"/>
    <w:multiLevelType w:val="hybridMultilevel"/>
    <w:tmpl w:val="598E1892"/>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3947A8C"/>
    <w:multiLevelType w:val="hybridMultilevel"/>
    <w:tmpl w:val="BDB42B58"/>
    <w:lvl w:ilvl="0" w:tplc="9E8A89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43F7FB6"/>
    <w:multiLevelType w:val="multilevel"/>
    <w:tmpl w:val="90E651CA"/>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AE34BF"/>
    <w:multiLevelType w:val="hybridMultilevel"/>
    <w:tmpl w:val="8FEE2C62"/>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B4D46"/>
    <w:multiLevelType w:val="hybridMultilevel"/>
    <w:tmpl w:val="7456923C"/>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A6E9C"/>
    <w:multiLevelType w:val="multilevel"/>
    <w:tmpl w:val="CE0A0AD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B45DCE"/>
    <w:multiLevelType w:val="multilevel"/>
    <w:tmpl w:val="DA625EE2"/>
    <w:lvl w:ilvl="0">
      <w:start w:val="1"/>
      <w:numFmt w:val="decimal"/>
      <w:lvlText w:val="%1"/>
      <w:lvlJc w:val="left"/>
      <w:pPr>
        <w:ind w:left="660" w:hanging="660"/>
      </w:pPr>
      <w:rPr>
        <w:rFonts w:hint="default"/>
      </w:rPr>
    </w:lvl>
    <w:lvl w:ilvl="1">
      <w:start w:val="3"/>
      <w:numFmt w:val="decimal"/>
      <w:lvlText w:val="%1.%2"/>
      <w:lvlJc w:val="left"/>
      <w:pPr>
        <w:ind w:left="991" w:hanging="66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2706"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2" w15:restartNumberingAfterBreak="0">
    <w:nsid w:val="3CF67487"/>
    <w:multiLevelType w:val="hybridMultilevel"/>
    <w:tmpl w:val="3CF0392E"/>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A26A6"/>
    <w:multiLevelType w:val="multilevel"/>
    <w:tmpl w:val="E45C430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C63579"/>
    <w:multiLevelType w:val="hybridMultilevel"/>
    <w:tmpl w:val="65560C26"/>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D253B"/>
    <w:multiLevelType w:val="hybridMultilevel"/>
    <w:tmpl w:val="28D6E192"/>
    <w:lvl w:ilvl="0" w:tplc="29480E9E">
      <w:start w:val="1"/>
      <w:numFmt w:val="lowerLetter"/>
      <w:lvlText w:val="%1."/>
      <w:lvlJc w:val="left"/>
      <w:pPr>
        <w:ind w:left="2629" w:hanging="360"/>
      </w:pPr>
      <w:rPr>
        <w:rFonts w:ascii="Times New Roman" w:eastAsiaTheme="minorHAnsi" w:hAnsi="Times New Roman"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6" w15:restartNumberingAfterBreak="0">
    <w:nsid w:val="458B2451"/>
    <w:multiLevelType w:val="hybridMultilevel"/>
    <w:tmpl w:val="5746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C1345E"/>
    <w:multiLevelType w:val="hybridMultilevel"/>
    <w:tmpl w:val="6A2C9C30"/>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F70AAA"/>
    <w:multiLevelType w:val="multilevel"/>
    <w:tmpl w:val="C05C2502"/>
    <w:lvl w:ilvl="0">
      <w:start w:val="2"/>
      <w:numFmt w:val="decimal"/>
      <w:lvlText w:val="%1"/>
      <w:lvlJc w:val="left"/>
      <w:pPr>
        <w:ind w:left="480" w:hanging="480"/>
      </w:pPr>
      <w:rPr>
        <w:rFonts w:hint="default"/>
      </w:rPr>
    </w:lvl>
    <w:lvl w:ilvl="1">
      <w:start w:val="1"/>
      <w:numFmt w:val="decimal"/>
      <w:lvlText w:val="%1.%2"/>
      <w:lvlJc w:val="left"/>
      <w:pPr>
        <w:ind w:left="1830" w:hanging="480"/>
      </w:pPr>
      <w:rPr>
        <w:rFonts w:hint="default"/>
      </w:rPr>
    </w:lvl>
    <w:lvl w:ilvl="2">
      <w:start w:val="8"/>
      <w:numFmt w:val="decimal"/>
      <w:lvlText w:val="%1.%2.%3"/>
      <w:lvlJc w:val="left"/>
      <w:pPr>
        <w:ind w:left="3420"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9" w15:restartNumberingAfterBreak="0">
    <w:nsid w:val="49185CFE"/>
    <w:multiLevelType w:val="multilevel"/>
    <w:tmpl w:val="9B1AA580"/>
    <w:lvl w:ilvl="0">
      <w:start w:val="2"/>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3"/>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0" w15:restartNumberingAfterBreak="0">
    <w:nsid w:val="4A381892"/>
    <w:multiLevelType w:val="hybridMultilevel"/>
    <w:tmpl w:val="BE38096E"/>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167AD"/>
    <w:multiLevelType w:val="hybridMultilevel"/>
    <w:tmpl w:val="6BA05CA0"/>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2" w15:restartNumberingAfterBreak="0">
    <w:nsid w:val="4B320F88"/>
    <w:multiLevelType w:val="hybridMultilevel"/>
    <w:tmpl w:val="722438EC"/>
    <w:lvl w:ilvl="0" w:tplc="04090019">
      <w:start w:val="1"/>
      <w:numFmt w:val="lowerLetter"/>
      <w:lvlText w:val="%1."/>
      <w:lvlJc w:val="left"/>
      <w:pPr>
        <w:ind w:left="3479" w:hanging="360"/>
      </w:p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3" w15:restartNumberingAfterBreak="0">
    <w:nsid w:val="50AF19B8"/>
    <w:multiLevelType w:val="hybridMultilevel"/>
    <w:tmpl w:val="C7B64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0E51CE"/>
    <w:multiLevelType w:val="hybridMultilevel"/>
    <w:tmpl w:val="42D2E0CC"/>
    <w:lvl w:ilvl="0" w:tplc="66A8B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5A60E4"/>
    <w:multiLevelType w:val="hybridMultilevel"/>
    <w:tmpl w:val="D3EA5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7BD31A4"/>
    <w:multiLevelType w:val="hybridMultilevel"/>
    <w:tmpl w:val="57D4DFD4"/>
    <w:lvl w:ilvl="0" w:tplc="6CCC338E">
      <w:start w:val="1"/>
      <w:numFmt w:val="lowerLetter"/>
      <w:lvlText w:val="%1."/>
      <w:lvlJc w:val="left"/>
      <w:pPr>
        <w:ind w:left="2487" w:hanging="360"/>
      </w:pPr>
      <w:rPr>
        <w:rFonts w:hint="default"/>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7" w15:restartNumberingAfterBreak="0">
    <w:nsid w:val="5AC80521"/>
    <w:multiLevelType w:val="multilevel"/>
    <w:tmpl w:val="DBF26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D1241DB"/>
    <w:multiLevelType w:val="multilevel"/>
    <w:tmpl w:val="8F4E1DA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990" w:hanging="720"/>
      </w:pPr>
      <w:rPr>
        <w:rFonts w:ascii="Times New Roman" w:eastAsia="Times New Roman" w:hAnsi="Times New Roman" w:cs="Times New Roman"/>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49" w15:restartNumberingAfterBreak="0">
    <w:nsid w:val="5D4141E4"/>
    <w:multiLevelType w:val="multilevel"/>
    <w:tmpl w:val="FA90F2D0"/>
    <w:lvl w:ilvl="0">
      <w:start w:val="1"/>
      <w:numFmt w:val="decimal"/>
      <w:lvlText w:val="%1"/>
      <w:lvlJc w:val="left"/>
      <w:pPr>
        <w:ind w:left="1920" w:hanging="360"/>
      </w:pPr>
      <w:rPr>
        <w:rFonts w:hint="default"/>
      </w:rPr>
    </w:lvl>
    <w:lvl w:ilvl="1">
      <w:start w:val="2"/>
      <w:numFmt w:val="decimal"/>
      <w:isLgl/>
      <w:lvlText w:val="%1.%2"/>
      <w:lvlJc w:val="left"/>
      <w:pPr>
        <w:ind w:left="23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1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760" w:hanging="1800"/>
      </w:pPr>
      <w:rPr>
        <w:rFonts w:hint="default"/>
      </w:rPr>
    </w:lvl>
  </w:abstractNum>
  <w:abstractNum w:abstractNumId="50" w15:restartNumberingAfterBreak="0">
    <w:nsid w:val="5D4C044A"/>
    <w:multiLevelType w:val="hybridMultilevel"/>
    <w:tmpl w:val="B31A9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0DF1139"/>
    <w:multiLevelType w:val="hybridMultilevel"/>
    <w:tmpl w:val="F46EB160"/>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4A7165"/>
    <w:multiLevelType w:val="hybridMultilevel"/>
    <w:tmpl w:val="2416E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0D61C9"/>
    <w:multiLevelType w:val="hybridMultilevel"/>
    <w:tmpl w:val="7FAC8546"/>
    <w:lvl w:ilvl="0" w:tplc="48A6837C">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66A17F3A"/>
    <w:multiLevelType w:val="hybridMultilevel"/>
    <w:tmpl w:val="410A6A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6BF77E7"/>
    <w:multiLevelType w:val="hybridMultilevel"/>
    <w:tmpl w:val="629EE4A2"/>
    <w:lvl w:ilvl="0" w:tplc="14C8B91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6" w15:restartNumberingAfterBreak="0">
    <w:nsid w:val="69EB3CFD"/>
    <w:multiLevelType w:val="multilevel"/>
    <w:tmpl w:val="E8B8858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6B38001E"/>
    <w:multiLevelType w:val="hybridMultilevel"/>
    <w:tmpl w:val="B0706E90"/>
    <w:lvl w:ilvl="0" w:tplc="26F28D4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60B60"/>
    <w:multiLevelType w:val="hybridMultilevel"/>
    <w:tmpl w:val="51C0A8E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6DF3501A"/>
    <w:multiLevelType w:val="hybridMultilevel"/>
    <w:tmpl w:val="2FDC6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023488B"/>
    <w:multiLevelType w:val="hybridMultilevel"/>
    <w:tmpl w:val="7EBECC38"/>
    <w:lvl w:ilvl="0" w:tplc="DB108E1E">
      <w:start w:val="1"/>
      <w:numFmt w:val="lowerLetter"/>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61" w15:restartNumberingAfterBreak="0">
    <w:nsid w:val="71BD37BA"/>
    <w:multiLevelType w:val="hybridMultilevel"/>
    <w:tmpl w:val="2E46BAB8"/>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80815"/>
    <w:multiLevelType w:val="hybridMultilevel"/>
    <w:tmpl w:val="0560860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3" w15:restartNumberingAfterBreak="0">
    <w:nsid w:val="756E3B56"/>
    <w:multiLevelType w:val="hybridMultilevel"/>
    <w:tmpl w:val="3E70DD7A"/>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574A86"/>
    <w:multiLevelType w:val="hybridMultilevel"/>
    <w:tmpl w:val="911AFB24"/>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07278A"/>
    <w:multiLevelType w:val="multilevel"/>
    <w:tmpl w:val="0A327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357824"/>
    <w:multiLevelType w:val="hybridMultilevel"/>
    <w:tmpl w:val="84B0F8F0"/>
    <w:lvl w:ilvl="0" w:tplc="29480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276F73"/>
    <w:multiLevelType w:val="multilevel"/>
    <w:tmpl w:val="98EABDFE"/>
    <w:lvl w:ilvl="0">
      <w:start w:val="3"/>
      <w:numFmt w:val="decimal"/>
      <w:lvlText w:val="%1"/>
      <w:lvlJc w:val="left"/>
      <w:pPr>
        <w:ind w:left="660" w:hanging="660"/>
      </w:pPr>
      <w:rPr>
        <w:rFonts w:hint="default"/>
      </w:rPr>
    </w:lvl>
    <w:lvl w:ilvl="1">
      <w:start w:val="6"/>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7CA04B83"/>
    <w:multiLevelType w:val="multilevel"/>
    <w:tmpl w:val="2F4E50F6"/>
    <w:lvl w:ilvl="0">
      <w:start w:val="2"/>
      <w:numFmt w:val="decimal"/>
      <w:lvlText w:val="%1"/>
      <w:lvlJc w:val="left"/>
      <w:pPr>
        <w:ind w:left="660" w:hanging="660"/>
      </w:pPr>
      <w:rPr>
        <w:rFonts w:hint="default"/>
      </w:rPr>
    </w:lvl>
    <w:lvl w:ilvl="1">
      <w:start w:val="3"/>
      <w:numFmt w:val="decimal"/>
      <w:lvlText w:val="%1.%2"/>
      <w:lvlJc w:val="left"/>
      <w:pPr>
        <w:ind w:left="1132" w:hanging="6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9" w15:restartNumberingAfterBreak="0">
    <w:nsid w:val="7EE863B8"/>
    <w:multiLevelType w:val="hybridMultilevel"/>
    <w:tmpl w:val="A2807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F83809"/>
    <w:multiLevelType w:val="hybridMultilevel"/>
    <w:tmpl w:val="D9AE6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453E12"/>
    <w:multiLevelType w:val="hybridMultilevel"/>
    <w:tmpl w:val="2B48DD72"/>
    <w:lvl w:ilvl="0" w:tplc="62DC17BE">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2" w15:restartNumberingAfterBreak="0">
    <w:nsid w:val="7F5A6F4A"/>
    <w:multiLevelType w:val="hybridMultilevel"/>
    <w:tmpl w:val="56682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31"/>
  </w:num>
  <w:num w:numId="3">
    <w:abstractNumId w:val="10"/>
  </w:num>
  <w:num w:numId="4">
    <w:abstractNumId w:val="0"/>
  </w:num>
  <w:num w:numId="5">
    <w:abstractNumId w:val="42"/>
  </w:num>
  <w:num w:numId="6">
    <w:abstractNumId w:val="35"/>
  </w:num>
  <w:num w:numId="7">
    <w:abstractNumId w:val="5"/>
  </w:num>
  <w:num w:numId="8">
    <w:abstractNumId w:val="53"/>
  </w:num>
  <w:num w:numId="9">
    <w:abstractNumId w:val="11"/>
  </w:num>
  <w:num w:numId="10">
    <w:abstractNumId w:val="2"/>
  </w:num>
  <w:num w:numId="11">
    <w:abstractNumId w:val="54"/>
  </w:num>
  <w:num w:numId="12">
    <w:abstractNumId w:val="16"/>
  </w:num>
  <w:num w:numId="13">
    <w:abstractNumId w:val="58"/>
  </w:num>
  <w:num w:numId="14">
    <w:abstractNumId w:val="28"/>
  </w:num>
  <w:num w:numId="15">
    <w:abstractNumId w:val="24"/>
  </w:num>
  <w:num w:numId="16">
    <w:abstractNumId w:val="63"/>
  </w:num>
  <w:num w:numId="17">
    <w:abstractNumId w:val="34"/>
  </w:num>
  <w:num w:numId="18">
    <w:abstractNumId w:val="32"/>
  </w:num>
  <w:num w:numId="19">
    <w:abstractNumId w:val="66"/>
  </w:num>
  <w:num w:numId="20">
    <w:abstractNumId w:val="40"/>
  </w:num>
  <w:num w:numId="21">
    <w:abstractNumId w:val="37"/>
  </w:num>
  <w:num w:numId="22">
    <w:abstractNumId w:val="64"/>
  </w:num>
  <w:num w:numId="23">
    <w:abstractNumId w:val="61"/>
  </w:num>
  <w:num w:numId="24">
    <w:abstractNumId w:val="3"/>
  </w:num>
  <w:num w:numId="25">
    <w:abstractNumId w:val="29"/>
  </w:num>
  <w:num w:numId="26">
    <w:abstractNumId w:val="4"/>
  </w:num>
  <w:num w:numId="27">
    <w:abstractNumId w:val="51"/>
  </w:num>
  <w:num w:numId="28">
    <w:abstractNumId w:val="38"/>
  </w:num>
  <w:num w:numId="29">
    <w:abstractNumId w:val="1"/>
  </w:num>
  <w:num w:numId="30">
    <w:abstractNumId w:val="49"/>
  </w:num>
  <w:num w:numId="31">
    <w:abstractNumId w:val="65"/>
  </w:num>
  <w:num w:numId="32">
    <w:abstractNumId w:val="33"/>
  </w:num>
  <w:num w:numId="33">
    <w:abstractNumId w:val="21"/>
  </w:num>
  <w:num w:numId="34">
    <w:abstractNumId w:val="14"/>
  </w:num>
  <w:num w:numId="35">
    <w:abstractNumId w:val="13"/>
  </w:num>
  <w:num w:numId="36">
    <w:abstractNumId w:val="39"/>
  </w:num>
  <w:num w:numId="37">
    <w:abstractNumId w:val="6"/>
  </w:num>
  <w:num w:numId="38">
    <w:abstractNumId w:val="46"/>
  </w:num>
  <w:num w:numId="39">
    <w:abstractNumId w:val="52"/>
  </w:num>
  <w:num w:numId="40">
    <w:abstractNumId w:val="41"/>
  </w:num>
  <w:num w:numId="41">
    <w:abstractNumId w:val="68"/>
  </w:num>
  <w:num w:numId="42">
    <w:abstractNumId w:val="70"/>
  </w:num>
  <w:num w:numId="43">
    <w:abstractNumId w:val="72"/>
  </w:num>
  <w:num w:numId="44">
    <w:abstractNumId w:val="15"/>
  </w:num>
  <w:num w:numId="45">
    <w:abstractNumId w:val="60"/>
  </w:num>
  <w:num w:numId="46">
    <w:abstractNumId w:val="18"/>
  </w:num>
  <w:num w:numId="47">
    <w:abstractNumId w:val="57"/>
  </w:num>
  <w:num w:numId="48">
    <w:abstractNumId w:val="55"/>
  </w:num>
  <w:num w:numId="49">
    <w:abstractNumId w:val="44"/>
  </w:num>
  <w:num w:numId="50">
    <w:abstractNumId w:val="43"/>
  </w:num>
  <w:num w:numId="51">
    <w:abstractNumId w:val="67"/>
  </w:num>
  <w:num w:numId="52">
    <w:abstractNumId w:val="9"/>
  </w:num>
  <w:num w:numId="53">
    <w:abstractNumId w:val="47"/>
  </w:num>
  <w:num w:numId="54">
    <w:abstractNumId w:val="17"/>
  </w:num>
  <w:num w:numId="55">
    <w:abstractNumId w:val="20"/>
  </w:num>
  <w:num w:numId="56">
    <w:abstractNumId w:val="71"/>
  </w:num>
  <w:num w:numId="57">
    <w:abstractNumId w:val="30"/>
  </w:num>
  <w:num w:numId="58">
    <w:abstractNumId w:val="27"/>
  </w:num>
  <w:num w:numId="59">
    <w:abstractNumId w:val="56"/>
  </w:num>
  <w:num w:numId="60">
    <w:abstractNumId w:val="48"/>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36"/>
  </w:num>
  <w:num w:numId="64">
    <w:abstractNumId w:val="25"/>
  </w:num>
  <w:num w:numId="65">
    <w:abstractNumId w:val="59"/>
  </w:num>
  <w:num w:numId="66">
    <w:abstractNumId w:val="12"/>
  </w:num>
  <w:num w:numId="67">
    <w:abstractNumId w:val="8"/>
  </w:num>
  <w:num w:numId="68">
    <w:abstractNumId w:val="45"/>
  </w:num>
  <w:num w:numId="69">
    <w:abstractNumId w:val="22"/>
  </w:num>
  <w:num w:numId="70">
    <w:abstractNumId w:val="7"/>
  </w:num>
  <w:num w:numId="71">
    <w:abstractNumId w:val="69"/>
  </w:num>
  <w:num w:numId="72">
    <w:abstractNumId w:val="23"/>
  </w:num>
  <w:num w:numId="7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E8"/>
    <w:rsid w:val="00012159"/>
    <w:rsid w:val="00015E21"/>
    <w:rsid w:val="00032C65"/>
    <w:rsid w:val="00035AE2"/>
    <w:rsid w:val="0006049B"/>
    <w:rsid w:val="00066772"/>
    <w:rsid w:val="000674A4"/>
    <w:rsid w:val="00072C1F"/>
    <w:rsid w:val="00082984"/>
    <w:rsid w:val="00087E91"/>
    <w:rsid w:val="0009378E"/>
    <w:rsid w:val="00097150"/>
    <w:rsid w:val="000B228D"/>
    <w:rsid w:val="000B4B2E"/>
    <w:rsid w:val="000F5339"/>
    <w:rsid w:val="001353ED"/>
    <w:rsid w:val="00142289"/>
    <w:rsid w:val="0015043F"/>
    <w:rsid w:val="001539A3"/>
    <w:rsid w:val="001554BC"/>
    <w:rsid w:val="0015663D"/>
    <w:rsid w:val="00165346"/>
    <w:rsid w:val="00170A4E"/>
    <w:rsid w:val="001752AD"/>
    <w:rsid w:val="00195665"/>
    <w:rsid w:val="00196DDD"/>
    <w:rsid w:val="001A2D1A"/>
    <w:rsid w:val="001A7ED4"/>
    <w:rsid w:val="001B119F"/>
    <w:rsid w:val="001B48F2"/>
    <w:rsid w:val="001B67B1"/>
    <w:rsid w:val="001D3143"/>
    <w:rsid w:val="001E107A"/>
    <w:rsid w:val="001F4EFA"/>
    <w:rsid w:val="002263A3"/>
    <w:rsid w:val="00256A37"/>
    <w:rsid w:val="00266DE6"/>
    <w:rsid w:val="00273997"/>
    <w:rsid w:val="002B53AA"/>
    <w:rsid w:val="002D01A5"/>
    <w:rsid w:val="002E015B"/>
    <w:rsid w:val="002E77FD"/>
    <w:rsid w:val="002F513C"/>
    <w:rsid w:val="00306CA3"/>
    <w:rsid w:val="00324362"/>
    <w:rsid w:val="00332D08"/>
    <w:rsid w:val="003345AD"/>
    <w:rsid w:val="003365CB"/>
    <w:rsid w:val="003546B7"/>
    <w:rsid w:val="00361E49"/>
    <w:rsid w:val="0038390B"/>
    <w:rsid w:val="003A7A27"/>
    <w:rsid w:val="003B008D"/>
    <w:rsid w:val="003D1494"/>
    <w:rsid w:val="003D60CF"/>
    <w:rsid w:val="003E636F"/>
    <w:rsid w:val="00406449"/>
    <w:rsid w:val="00412EB2"/>
    <w:rsid w:val="004166D6"/>
    <w:rsid w:val="00427B76"/>
    <w:rsid w:val="004354A9"/>
    <w:rsid w:val="00460692"/>
    <w:rsid w:val="00461CCE"/>
    <w:rsid w:val="0046744C"/>
    <w:rsid w:val="004676DF"/>
    <w:rsid w:val="00487354"/>
    <w:rsid w:val="004A0A48"/>
    <w:rsid w:val="004B1D48"/>
    <w:rsid w:val="004D48D5"/>
    <w:rsid w:val="004E67B2"/>
    <w:rsid w:val="004F13AE"/>
    <w:rsid w:val="004F20E2"/>
    <w:rsid w:val="004F2AAC"/>
    <w:rsid w:val="005222BE"/>
    <w:rsid w:val="00524BAD"/>
    <w:rsid w:val="0052521F"/>
    <w:rsid w:val="00537901"/>
    <w:rsid w:val="00556078"/>
    <w:rsid w:val="00561AC7"/>
    <w:rsid w:val="005B5BC1"/>
    <w:rsid w:val="005C1B61"/>
    <w:rsid w:val="005D56D0"/>
    <w:rsid w:val="005D6177"/>
    <w:rsid w:val="005D6243"/>
    <w:rsid w:val="005E1E22"/>
    <w:rsid w:val="00620A2A"/>
    <w:rsid w:val="006400AD"/>
    <w:rsid w:val="00640D98"/>
    <w:rsid w:val="00682D54"/>
    <w:rsid w:val="006A3790"/>
    <w:rsid w:val="006A574F"/>
    <w:rsid w:val="006A6FFB"/>
    <w:rsid w:val="006B1054"/>
    <w:rsid w:val="006C6DA2"/>
    <w:rsid w:val="006E1A54"/>
    <w:rsid w:val="00715190"/>
    <w:rsid w:val="00731D23"/>
    <w:rsid w:val="0073281D"/>
    <w:rsid w:val="00733130"/>
    <w:rsid w:val="007338ED"/>
    <w:rsid w:val="007346B9"/>
    <w:rsid w:val="00764319"/>
    <w:rsid w:val="00782B64"/>
    <w:rsid w:val="007952F7"/>
    <w:rsid w:val="007A07F0"/>
    <w:rsid w:val="007A4AF4"/>
    <w:rsid w:val="007C1AFD"/>
    <w:rsid w:val="007D39DD"/>
    <w:rsid w:val="007D6EE7"/>
    <w:rsid w:val="007F4985"/>
    <w:rsid w:val="00812AA8"/>
    <w:rsid w:val="00815665"/>
    <w:rsid w:val="00843E52"/>
    <w:rsid w:val="0086489A"/>
    <w:rsid w:val="008700D3"/>
    <w:rsid w:val="00882255"/>
    <w:rsid w:val="008F5518"/>
    <w:rsid w:val="009002A5"/>
    <w:rsid w:val="009172CC"/>
    <w:rsid w:val="00917B8F"/>
    <w:rsid w:val="00924E21"/>
    <w:rsid w:val="00925E7A"/>
    <w:rsid w:val="009637E2"/>
    <w:rsid w:val="009638C8"/>
    <w:rsid w:val="00974FCC"/>
    <w:rsid w:val="009F11D6"/>
    <w:rsid w:val="009F63D3"/>
    <w:rsid w:val="00A00C1D"/>
    <w:rsid w:val="00A00DE8"/>
    <w:rsid w:val="00A25311"/>
    <w:rsid w:val="00A303C9"/>
    <w:rsid w:val="00A41F8D"/>
    <w:rsid w:val="00A54845"/>
    <w:rsid w:val="00A5491D"/>
    <w:rsid w:val="00A56E79"/>
    <w:rsid w:val="00A620AE"/>
    <w:rsid w:val="00A662DA"/>
    <w:rsid w:val="00A71EDF"/>
    <w:rsid w:val="00A73D49"/>
    <w:rsid w:val="00A77317"/>
    <w:rsid w:val="00A805E8"/>
    <w:rsid w:val="00AA25EC"/>
    <w:rsid w:val="00AE163B"/>
    <w:rsid w:val="00B02F1F"/>
    <w:rsid w:val="00B0601F"/>
    <w:rsid w:val="00B40066"/>
    <w:rsid w:val="00B409EA"/>
    <w:rsid w:val="00B458FD"/>
    <w:rsid w:val="00B506BD"/>
    <w:rsid w:val="00B519C3"/>
    <w:rsid w:val="00B92E8B"/>
    <w:rsid w:val="00BC092F"/>
    <w:rsid w:val="00BC1C3F"/>
    <w:rsid w:val="00BC3E22"/>
    <w:rsid w:val="00BD6C9B"/>
    <w:rsid w:val="00BE21B5"/>
    <w:rsid w:val="00BE2717"/>
    <w:rsid w:val="00BF061C"/>
    <w:rsid w:val="00BF54CF"/>
    <w:rsid w:val="00C10691"/>
    <w:rsid w:val="00C129F1"/>
    <w:rsid w:val="00C1473E"/>
    <w:rsid w:val="00C71E2F"/>
    <w:rsid w:val="00CA3F80"/>
    <w:rsid w:val="00CA4350"/>
    <w:rsid w:val="00CB63E8"/>
    <w:rsid w:val="00CB6A7D"/>
    <w:rsid w:val="00CC24A9"/>
    <w:rsid w:val="00CC6C03"/>
    <w:rsid w:val="00CE70E0"/>
    <w:rsid w:val="00D003A8"/>
    <w:rsid w:val="00D02ABF"/>
    <w:rsid w:val="00D14CB2"/>
    <w:rsid w:val="00D17DD2"/>
    <w:rsid w:val="00D22781"/>
    <w:rsid w:val="00D47303"/>
    <w:rsid w:val="00D67332"/>
    <w:rsid w:val="00D92D00"/>
    <w:rsid w:val="00D9388E"/>
    <w:rsid w:val="00D9598C"/>
    <w:rsid w:val="00DB05F5"/>
    <w:rsid w:val="00DB29AF"/>
    <w:rsid w:val="00E204F1"/>
    <w:rsid w:val="00E27559"/>
    <w:rsid w:val="00E30921"/>
    <w:rsid w:val="00E4628D"/>
    <w:rsid w:val="00E46495"/>
    <w:rsid w:val="00E55178"/>
    <w:rsid w:val="00E615F4"/>
    <w:rsid w:val="00E64106"/>
    <w:rsid w:val="00E66E53"/>
    <w:rsid w:val="00E84D43"/>
    <w:rsid w:val="00E93F73"/>
    <w:rsid w:val="00E979B6"/>
    <w:rsid w:val="00EB78C3"/>
    <w:rsid w:val="00ED7BEE"/>
    <w:rsid w:val="00EE14A8"/>
    <w:rsid w:val="00F01647"/>
    <w:rsid w:val="00F07261"/>
    <w:rsid w:val="00F1675D"/>
    <w:rsid w:val="00F22E72"/>
    <w:rsid w:val="00F24EDB"/>
    <w:rsid w:val="00F33E63"/>
    <w:rsid w:val="00F56750"/>
    <w:rsid w:val="00F862C4"/>
    <w:rsid w:val="00FA7F2D"/>
    <w:rsid w:val="00FD1791"/>
    <w:rsid w:val="00FF5569"/>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E9C66"/>
  <w15:docId w15:val="{5726E12E-FDCF-4078-9FFE-DF9112AE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43"/>
  </w:style>
  <w:style w:type="paragraph" w:styleId="Heading1">
    <w:name w:val="heading 1"/>
    <w:basedOn w:val="Normal"/>
    <w:next w:val="Normal"/>
    <w:link w:val="Heading1Char"/>
    <w:uiPriority w:val="9"/>
    <w:qFormat/>
    <w:rsid w:val="007D39DD"/>
    <w:pPr>
      <w:spacing w:before="100" w:beforeAutospacing="1" w:after="120" w:line="240" w:lineRule="auto"/>
      <w:jc w:val="both"/>
      <w:outlineLvl w:val="0"/>
    </w:pPr>
    <w:rPr>
      <w:rFonts w:ascii="Arial" w:hAnsi="Arial" w:cs="Arial"/>
      <w:b/>
    </w:rPr>
  </w:style>
  <w:style w:type="paragraph" w:styleId="Heading2">
    <w:name w:val="heading 2"/>
    <w:basedOn w:val="Default"/>
    <w:next w:val="Normal"/>
    <w:link w:val="Heading2Char"/>
    <w:uiPriority w:val="9"/>
    <w:unhideWhenUsed/>
    <w:qFormat/>
    <w:rsid w:val="001B119F"/>
    <w:pPr>
      <w:spacing w:before="120"/>
      <w:jc w:val="both"/>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E8"/>
    <w:rPr>
      <w:rFonts w:ascii="Tahoma" w:hAnsi="Tahoma" w:cs="Tahoma"/>
      <w:sz w:val="16"/>
      <w:szCs w:val="16"/>
    </w:rPr>
  </w:style>
  <w:style w:type="paragraph" w:styleId="ListParagraph">
    <w:name w:val="List Paragraph"/>
    <w:basedOn w:val="Normal"/>
    <w:uiPriority w:val="34"/>
    <w:qFormat/>
    <w:rsid w:val="004166D6"/>
    <w:pPr>
      <w:ind w:left="720"/>
      <w:contextualSpacing/>
    </w:pPr>
  </w:style>
  <w:style w:type="paragraph" w:styleId="Header">
    <w:name w:val="header"/>
    <w:basedOn w:val="Normal"/>
    <w:link w:val="HeaderChar"/>
    <w:uiPriority w:val="99"/>
    <w:unhideWhenUsed/>
    <w:rsid w:val="00DB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F5"/>
  </w:style>
  <w:style w:type="paragraph" w:styleId="Footer">
    <w:name w:val="footer"/>
    <w:basedOn w:val="Normal"/>
    <w:link w:val="FooterChar"/>
    <w:uiPriority w:val="99"/>
    <w:unhideWhenUsed/>
    <w:rsid w:val="00DB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5F5"/>
  </w:style>
  <w:style w:type="paragraph" w:customStyle="1" w:styleId="Default">
    <w:name w:val="Default"/>
    <w:rsid w:val="00DB05F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DB05F5"/>
    <w:pPr>
      <w:spacing w:after="0" w:line="240" w:lineRule="auto"/>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DB05F5"/>
    <w:rPr>
      <w:i/>
      <w:iCs/>
    </w:rPr>
  </w:style>
  <w:style w:type="character" w:styleId="Hyperlink">
    <w:name w:val="Hyperlink"/>
    <w:basedOn w:val="DefaultParagraphFont"/>
    <w:uiPriority w:val="99"/>
    <w:unhideWhenUsed/>
    <w:rsid w:val="00072C1F"/>
    <w:rPr>
      <w:color w:val="0000FF" w:themeColor="hyperlink"/>
      <w:u w:val="single"/>
    </w:rPr>
  </w:style>
  <w:style w:type="character" w:customStyle="1" w:styleId="Mention1">
    <w:name w:val="Mention1"/>
    <w:basedOn w:val="DefaultParagraphFont"/>
    <w:uiPriority w:val="99"/>
    <w:semiHidden/>
    <w:unhideWhenUsed/>
    <w:rsid w:val="001752AD"/>
    <w:rPr>
      <w:color w:val="2B579A"/>
      <w:shd w:val="clear" w:color="auto" w:fill="E6E6E6"/>
    </w:rPr>
  </w:style>
  <w:style w:type="character" w:customStyle="1" w:styleId="Heading1Char">
    <w:name w:val="Heading 1 Char"/>
    <w:basedOn w:val="DefaultParagraphFont"/>
    <w:link w:val="Heading1"/>
    <w:uiPriority w:val="9"/>
    <w:rsid w:val="007D39DD"/>
    <w:rPr>
      <w:rFonts w:ascii="Arial" w:hAnsi="Arial" w:cs="Arial"/>
      <w:b/>
    </w:rPr>
  </w:style>
  <w:style w:type="character" w:customStyle="1" w:styleId="Heading2Char">
    <w:name w:val="Heading 2 Char"/>
    <w:basedOn w:val="DefaultParagraphFont"/>
    <w:link w:val="Heading2"/>
    <w:uiPriority w:val="9"/>
    <w:rsid w:val="001B119F"/>
    <w:rPr>
      <w:rFonts w:ascii="Arial" w:hAnsi="Arial" w:cs="Arial"/>
      <w:b/>
      <w:color w:val="000000"/>
      <w:lang w:val="en-US"/>
    </w:rPr>
  </w:style>
  <w:style w:type="paragraph" w:customStyle="1" w:styleId="4PARAGRAF">
    <w:name w:val="4. PARAGRAF"/>
    <w:basedOn w:val="Normal"/>
    <w:qFormat/>
    <w:rsid w:val="0086489A"/>
    <w:pPr>
      <w:spacing w:after="0" w:line="240" w:lineRule="auto"/>
      <w:ind w:firstLine="284"/>
      <w:jc w:val="both"/>
    </w:pPr>
    <w:rPr>
      <w:rFonts w:ascii="Arial" w:hAnsi="Arial" w:cs="Arial"/>
      <w:lang w:val="en-US"/>
    </w:rPr>
  </w:style>
  <w:style w:type="paragraph" w:customStyle="1" w:styleId="5TABEL-JUDUL">
    <w:name w:val="5. TABEL - JUDUL"/>
    <w:basedOn w:val="Default"/>
    <w:qFormat/>
    <w:rsid w:val="00412EB2"/>
    <w:pPr>
      <w:spacing w:before="120"/>
      <w:ind w:left="851" w:hanging="851"/>
      <w:jc w:val="center"/>
    </w:pPr>
    <w:rPr>
      <w:rFonts w:ascii="Arial" w:hAnsi="Arial" w:cs="Arial"/>
      <w:sz w:val="20"/>
      <w:szCs w:val="20"/>
    </w:rPr>
  </w:style>
  <w:style w:type="paragraph" w:customStyle="1" w:styleId="3ABSTRAKABSTRACT">
    <w:name w:val="3. ABSTRAK/ABSTRACT"/>
    <w:basedOn w:val="Normal"/>
    <w:qFormat/>
    <w:rsid w:val="00B0601F"/>
    <w:pPr>
      <w:spacing w:after="0" w:line="240" w:lineRule="auto"/>
      <w:contextualSpacing/>
      <w:jc w:val="both"/>
    </w:pPr>
    <w:rPr>
      <w:rFonts w:ascii="Arial" w:hAnsi="Arial" w:cs="Arial"/>
      <w:i/>
    </w:rPr>
  </w:style>
  <w:style w:type="paragraph" w:customStyle="1" w:styleId="6GAMBAR-JUDUL">
    <w:name w:val="6. GAMBAR - JUDUL"/>
    <w:basedOn w:val="5TABEL-JUDUL"/>
    <w:qFormat/>
    <w:rsid w:val="00165346"/>
    <w:pPr>
      <w:spacing w:before="0" w:after="100" w:afterAutospacing="1"/>
    </w:pPr>
  </w:style>
  <w:style w:type="table" w:customStyle="1" w:styleId="TableGrid1">
    <w:name w:val="Table Grid1"/>
    <w:basedOn w:val="TableNormal"/>
    <w:next w:val="TableGrid"/>
    <w:uiPriority w:val="59"/>
    <w:rsid w:val="000B4B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JUDUL-INDONESIA">
    <w:name w:val="1. JUDUL - INDONESIA"/>
    <w:basedOn w:val="Normal"/>
    <w:qFormat/>
    <w:rsid w:val="007A4AF4"/>
    <w:pPr>
      <w:spacing w:after="0" w:line="240" w:lineRule="auto"/>
      <w:jc w:val="center"/>
    </w:pPr>
    <w:rPr>
      <w:rFonts w:ascii="Arial" w:hAnsi="Arial" w:cs="Arial"/>
      <w:b/>
      <w:sz w:val="28"/>
      <w:szCs w:val="28"/>
      <w:lang w:val="en-US"/>
    </w:rPr>
  </w:style>
  <w:style w:type="paragraph" w:customStyle="1" w:styleId="11JUDUL-INGGRIS">
    <w:name w:val="1.1 JUDUL - INGGRIS"/>
    <w:basedOn w:val="Normal"/>
    <w:qFormat/>
    <w:rsid w:val="007A4AF4"/>
    <w:pPr>
      <w:spacing w:after="0" w:line="240" w:lineRule="auto"/>
      <w:jc w:val="center"/>
    </w:pPr>
    <w:rPr>
      <w:rFonts w:ascii="Arial" w:hAnsi="Arial" w:cs="Arial"/>
      <w:sz w:val="28"/>
      <w:szCs w:val="28"/>
      <w:lang w:val="en-US"/>
    </w:rPr>
  </w:style>
  <w:style w:type="paragraph" w:customStyle="1" w:styleId="2PENULIS">
    <w:name w:val="2. PENULIS"/>
    <w:basedOn w:val="Normal"/>
    <w:qFormat/>
    <w:rsid w:val="007A4AF4"/>
    <w:pPr>
      <w:spacing w:after="0" w:line="240" w:lineRule="auto"/>
      <w:jc w:val="center"/>
    </w:pPr>
    <w:rPr>
      <w:rFonts w:ascii="Arial" w:hAnsi="Arial" w:cs="Arial"/>
      <w:lang w:val="en-US"/>
    </w:rPr>
  </w:style>
  <w:style w:type="paragraph" w:customStyle="1" w:styleId="22INSTITUSIPENULIS">
    <w:name w:val="2.2 INSTITUSI PENULIS"/>
    <w:basedOn w:val="Normal"/>
    <w:qFormat/>
    <w:rsid w:val="007A4AF4"/>
    <w:pPr>
      <w:spacing w:after="0" w:line="240" w:lineRule="auto"/>
      <w:jc w:val="center"/>
    </w:pPr>
    <w:rPr>
      <w:rFonts w:ascii="Arial" w:hAnsi="Arial" w:cs="Arial"/>
      <w:lang w:val="en-US"/>
    </w:rPr>
  </w:style>
  <w:style w:type="paragraph" w:customStyle="1" w:styleId="23EMAILPENULIS">
    <w:name w:val="2.3 EMAIL PENULIS"/>
    <w:basedOn w:val="Normal"/>
    <w:qFormat/>
    <w:rsid w:val="007A4AF4"/>
    <w:pPr>
      <w:spacing w:after="0" w:line="240" w:lineRule="auto"/>
      <w:jc w:val="center"/>
    </w:pPr>
    <w:rPr>
      <w:rFonts w:ascii="Arial" w:hAnsi="Arial" w:cs="Arial"/>
      <w:lang w:val="en-US"/>
    </w:rPr>
  </w:style>
  <w:style w:type="paragraph" w:customStyle="1" w:styleId="31KEYWORDSKATAKUNCI">
    <w:name w:val="3.1 KEYWORDS/KATA KUNCI"/>
    <w:basedOn w:val="Normal"/>
    <w:qFormat/>
    <w:rsid w:val="00974FCC"/>
    <w:pPr>
      <w:spacing w:line="240" w:lineRule="auto"/>
      <w:jc w:val="both"/>
    </w:pPr>
    <w:rPr>
      <w:rFonts w:ascii="Arial" w:hAnsi="Arial" w:cs="Arial"/>
      <w:b/>
      <w:lang w:val="en-US"/>
    </w:rPr>
  </w:style>
  <w:style w:type="paragraph" w:customStyle="1" w:styleId="51TABEL-ISI">
    <w:name w:val="5.1 TABEL - ISI"/>
    <w:basedOn w:val="Default"/>
    <w:qFormat/>
    <w:rsid w:val="00974FCC"/>
    <w:pPr>
      <w:ind w:right="-109"/>
    </w:pPr>
    <w:rPr>
      <w:rFonts w:ascii="Arial" w:hAnsi="Arial" w:cs="Arial"/>
      <w:sz w:val="16"/>
      <w:szCs w:val="16"/>
    </w:rPr>
  </w:style>
  <w:style w:type="paragraph" w:customStyle="1" w:styleId="52TABEL-KETERANGAN">
    <w:name w:val="5.2 TABEL - KETERANGAN"/>
    <w:basedOn w:val="Default"/>
    <w:qFormat/>
    <w:rsid w:val="00974FCC"/>
    <w:pPr>
      <w:jc w:val="both"/>
    </w:pPr>
    <w:rPr>
      <w:rFonts w:ascii="Arial" w:hAnsi="Arial" w:cs="Arial"/>
      <w:sz w:val="16"/>
      <w:szCs w:val="16"/>
    </w:rPr>
  </w:style>
  <w:style w:type="paragraph" w:customStyle="1" w:styleId="61GAMBAR-ISI">
    <w:name w:val="6.1 GAMBAR - ISI"/>
    <w:basedOn w:val="4PARAGRAF"/>
    <w:qFormat/>
    <w:rsid w:val="00412EB2"/>
    <w:pPr>
      <w:ind w:firstLine="0"/>
      <w:jc w:val="center"/>
    </w:pPr>
    <w:rPr>
      <w:noProof/>
    </w:rPr>
  </w:style>
  <w:style w:type="paragraph" w:customStyle="1" w:styleId="7DAFTARPUSTAKAREFERENCES">
    <w:name w:val="7. DAFTAR PUSTAKA/REFERENCES"/>
    <w:basedOn w:val="Normal"/>
    <w:qFormat/>
    <w:rsid w:val="00974FCC"/>
    <w:pPr>
      <w:spacing w:after="0" w:line="240" w:lineRule="auto"/>
      <w:ind w:left="567" w:hanging="567"/>
      <w:jc w:val="both"/>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50801">
      <w:bodyDiv w:val="1"/>
      <w:marLeft w:val="0"/>
      <w:marRight w:val="0"/>
      <w:marTop w:val="0"/>
      <w:marBottom w:val="0"/>
      <w:divBdr>
        <w:top w:val="none" w:sz="0" w:space="0" w:color="auto"/>
        <w:left w:val="none" w:sz="0" w:space="0" w:color="auto"/>
        <w:bottom w:val="none" w:sz="0" w:space="0" w:color="auto"/>
        <w:right w:val="none" w:sz="0" w:space="0" w:color="auto"/>
      </w:divBdr>
    </w:div>
    <w:div w:id="18150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ianamuli100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rmalkes.Kemkes.go.id/2017/09/memasyarakatkan-tanya-lim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ukhtymuth@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UHAN%20PC\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Nilai Pre-Test Post-Test Tanya 5O</a:t>
            </a:r>
          </a:p>
        </c:rich>
      </c:tx>
      <c:layout>
        <c:manualLayout>
          <c:xMode val="edge"/>
          <c:yMode val="edge"/>
          <c:x val="0.14982187801473482"/>
          <c:y val="0"/>
        </c:manualLayout>
      </c:layout>
      <c:overlay val="0"/>
    </c:title>
    <c:autoTitleDeleted val="0"/>
    <c:plotArea>
      <c:layout>
        <c:manualLayout>
          <c:layoutTarget val="inner"/>
          <c:xMode val="edge"/>
          <c:yMode val="edge"/>
          <c:x val="0.20053018372703413"/>
          <c:y val="0.19943314377369495"/>
          <c:w val="0.65765135608048997"/>
          <c:h val="0.59104512977544477"/>
        </c:manualLayout>
      </c:layout>
      <c:barChart>
        <c:barDir val="col"/>
        <c:grouping val="clustered"/>
        <c:varyColors val="0"/>
        <c:ser>
          <c:idx val="0"/>
          <c:order val="0"/>
          <c:tx>
            <c:v>Pre Test</c:v>
          </c:tx>
          <c:invertIfNegative val="0"/>
          <c:val>
            <c:numRef>
              <c:f>Sheet1!$C$2:$C$11</c:f>
              <c:numCache>
                <c:formatCode>General</c:formatCode>
                <c:ptCount val="10"/>
                <c:pt idx="0">
                  <c:v>40</c:v>
                </c:pt>
                <c:pt idx="1">
                  <c:v>20</c:v>
                </c:pt>
                <c:pt idx="2">
                  <c:v>0</c:v>
                </c:pt>
                <c:pt idx="3">
                  <c:v>0</c:v>
                </c:pt>
                <c:pt idx="4">
                  <c:v>0</c:v>
                </c:pt>
                <c:pt idx="5">
                  <c:v>0</c:v>
                </c:pt>
                <c:pt idx="6">
                  <c:v>20</c:v>
                </c:pt>
                <c:pt idx="7">
                  <c:v>20</c:v>
                </c:pt>
                <c:pt idx="8">
                  <c:v>0</c:v>
                </c:pt>
                <c:pt idx="9">
                  <c:v>0</c:v>
                </c:pt>
              </c:numCache>
            </c:numRef>
          </c:val>
          <c:extLst>
            <c:ext xmlns:c16="http://schemas.microsoft.com/office/drawing/2014/chart" uri="{C3380CC4-5D6E-409C-BE32-E72D297353CC}">
              <c16:uniqueId val="{00000000-1AAE-0E45-8DFF-2E6A0C075748}"/>
            </c:ext>
          </c:extLst>
        </c:ser>
        <c:ser>
          <c:idx val="1"/>
          <c:order val="1"/>
          <c:tx>
            <c:v>Post Test</c:v>
          </c:tx>
          <c:invertIfNegative val="0"/>
          <c:val>
            <c:numRef>
              <c:f>Sheet1!$D$2:$D$11</c:f>
              <c:numCache>
                <c:formatCode>General</c:formatCode>
                <c:ptCount val="10"/>
                <c:pt idx="0">
                  <c:v>100</c:v>
                </c:pt>
                <c:pt idx="1">
                  <c:v>100</c:v>
                </c:pt>
                <c:pt idx="2">
                  <c:v>80</c:v>
                </c:pt>
                <c:pt idx="3">
                  <c:v>60</c:v>
                </c:pt>
                <c:pt idx="4">
                  <c:v>60</c:v>
                </c:pt>
                <c:pt idx="5">
                  <c:v>20</c:v>
                </c:pt>
                <c:pt idx="6">
                  <c:v>40</c:v>
                </c:pt>
                <c:pt idx="7">
                  <c:v>40</c:v>
                </c:pt>
                <c:pt idx="8">
                  <c:v>20</c:v>
                </c:pt>
                <c:pt idx="9">
                  <c:v>20</c:v>
                </c:pt>
              </c:numCache>
            </c:numRef>
          </c:val>
          <c:extLst>
            <c:ext xmlns:c16="http://schemas.microsoft.com/office/drawing/2014/chart" uri="{C3380CC4-5D6E-409C-BE32-E72D297353CC}">
              <c16:uniqueId val="{00000001-1AAE-0E45-8DFF-2E6A0C075748}"/>
            </c:ext>
          </c:extLst>
        </c:ser>
        <c:dLbls>
          <c:showLegendKey val="0"/>
          <c:showVal val="0"/>
          <c:showCatName val="0"/>
          <c:showSerName val="0"/>
          <c:showPercent val="0"/>
          <c:showBubbleSize val="0"/>
        </c:dLbls>
        <c:gapWidth val="150"/>
        <c:axId val="-1465692528"/>
        <c:axId val="-1465682192"/>
      </c:barChart>
      <c:catAx>
        <c:axId val="-1465692528"/>
        <c:scaling>
          <c:orientation val="minMax"/>
        </c:scaling>
        <c:delete val="0"/>
        <c:axPos val="b"/>
        <c:title>
          <c:tx>
            <c:rich>
              <a:bodyPr/>
              <a:lstStyle/>
              <a:p>
                <a:pPr>
                  <a:defRPr/>
                </a:pPr>
                <a:r>
                  <a:rPr lang="en-US"/>
                  <a:t>Responden</a:t>
                </a:r>
              </a:p>
            </c:rich>
          </c:tx>
          <c:overlay val="0"/>
        </c:title>
        <c:majorTickMark val="none"/>
        <c:minorTickMark val="none"/>
        <c:tickLblPos val="nextTo"/>
        <c:crossAx val="-1465682192"/>
        <c:crosses val="autoZero"/>
        <c:auto val="1"/>
        <c:lblAlgn val="ctr"/>
        <c:lblOffset val="100"/>
        <c:noMultiLvlLbl val="0"/>
      </c:catAx>
      <c:valAx>
        <c:axId val="-1465682192"/>
        <c:scaling>
          <c:orientation val="minMax"/>
        </c:scaling>
        <c:delete val="0"/>
        <c:axPos val="l"/>
        <c:majorGridlines/>
        <c:title>
          <c:tx>
            <c:rich>
              <a:bodyPr/>
              <a:lstStyle/>
              <a:p>
                <a:pPr>
                  <a:defRPr/>
                </a:pPr>
                <a:r>
                  <a:rPr lang="en-US"/>
                  <a:t>Skor</a:t>
                </a:r>
              </a:p>
            </c:rich>
          </c:tx>
          <c:overlay val="0"/>
        </c:title>
        <c:numFmt formatCode="General" sourceLinked="1"/>
        <c:majorTickMark val="out"/>
        <c:minorTickMark val="none"/>
        <c:tickLblPos val="nextTo"/>
        <c:crossAx val="-14656925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13E8-8995-45AE-83F0-BCB8D7C8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dc:creator>
  <cp:lastModifiedBy>ASUS</cp:lastModifiedBy>
  <cp:revision>16</cp:revision>
  <cp:lastPrinted>2017-04-13T02:52:00Z</cp:lastPrinted>
  <dcterms:created xsi:type="dcterms:W3CDTF">2020-02-22T23:39:00Z</dcterms:created>
  <dcterms:modified xsi:type="dcterms:W3CDTF">2021-08-06T08:28:00Z</dcterms:modified>
</cp:coreProperties>
</file>